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06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39"/>
        <w:gridCol w:w="5928"/>
      </w:tblGrid>
      <w:tr w:rsidR="00A3677D" w:rsidRPr="00A3677D" w14:paraId="5ED0254A" w14:textId="77777777" w:rsidTr="00833F0C">
        <w:trPr>
          <w:trHeight w:val="580"/>
          <w:jc w:val="center"/>
        </w:trPr>
        <w:tc>
          <w:tcPr>
            <w:tcW w:w="3139" w:type="dxa"/>
          </w:tcPr>
          <w:p w14:paraId="26C73C8F" w14:textId="77777777" w:rsidR="00A3677D" w:rsidRPr="00A3677D" w:rsidRDefault="00A3677D" w:rsidP="00BA1889">
            <w:pPr>
              <w:ind w:firstLine="0"/>
              <w:jc w:val="center"/>
              <w:rPr>
                <w:b/>
                <w:sz w:val="26"/>
                <w:szCs w:val="26"/>
              </w:rPr>
            </w:pPr>
            <w:r w:rsidRPr="00A3677D">
              <w:rPr>
                <w:b/>
                <w:sz w:val="26"/>
                <w:szCs w:val="26"/>
              </w:rPr>
              <w:t xml:space="preserve">ỦY BAN NHÂN DÂN </w:t>
            </w:r>
          </w:p>
          <w:p w14:paraId="58EED48E" w14:textId="262E92CF" w:rsidR="00A3677D" w:rsidRPr="00A3677D" w:rsidRDefault="00000000" w:rsidP="00B263D8">
            <w:pPr>
              <w:ind w:firstLine="0"/>
              <w:jc w:val="center"/>
              <w:rPr>
                <w:b/>
                <w:sz w:val="26"/>
                <w:szCs w:val="26"/>
              </w:rPr>
            </w:pPr>
            <w:r>
              <w:rPr>
                <w:b/>
                <w:noProof/>
                <w:sz w:val="26"/>
                <w:szCs w:val="26"/>
              </w:rPr>
              <w:pict w14:anchorId="71EB43C0">
                <v:line id="Straight Connector 2" o:spid="_x0000_s1026" style="position:absolute;left:0;text-align:left;z-index:251660288;visibility:visible" from="44.15pt,14.95pt" to="106.4pt,1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" strokecolor="black [3040]"/>
              </w:pict>
            </w:r>
            <w:r w:rsidR="00A3677D" w:rsidRPr="00A3677D">
              <w:rPr>
                <w:b/>
                <w:sz w:val="26"/>
                <w:szCs w:val="26"/>
              </w:rPr>
              <w:t>TỈNH KON TUM</w:t>
            </w:r>
          </w:p>
        </w:tc>
        <w:tc>
          <w:tcPr>
            <w:tcW w:w="5928" w:type="dxa"/>
          </w:tcPr>
          <w:p w14:paraId="5D5D3F80" w14:textId="77777777" w:rsidR="00A3677D" w:rsidRPr="00A3677D" w:rsidRDefault="00A3677D" w:rsidP="00BA1889">
            <w:pPr>
              <w:ind w:firstLine="0"/>
              <w:jc w:val="center"/>
              <w:rPr>
                <w:b/>
                <w:sz w:val="26"/>
                <w:szCs w:val="26"/>
              </w:rPr>
            </w:pPr>
            <w:r w:rsidRPr="00A3677D">
              <w:rPr>
                <w:b/>
                <w:sz w:val="26"/>
                <w:szCs w:val="26"/>
              </w:rPr>
              <w:t>CỘNG HÒA XÃ HỘI CHỦ NGHĨA VIỆT NAM</w:t>
            </w:r>
          </w:p>
          <w:p w14:paraId="5DA35A68" w14:textId="1D568A2F" w:rsidR="00A3677D" w:rsidRPr="00A3677D" w:rsidRDefault="00000000" w:rsidP="00B263D8">
            <w:pPr>
              <w:ind w:firstLine="0"/>
              <w:jc w:val="center"/>
              <w:rPr>
                <w:b/>
                <w:sz w:val="26"/>
                <w:szCs w:val="26"/>
              </w:rPr>
            </w:pPr>
            <w:r>
              <w:rPr>
                <w:b/>
                <w:noProof/>
                <w:szCs w:val="28"/>
              </w:rPr>
              <w:pict w14:anchorId="6993159B">
                <v:line id="Straight Connector 3" o:spid="_x0000_s1028" style="position:absolute;left:0;text-align:left;z-index:251661312;visibility:visible" from="60.45pt,18pt" to="223.5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" strokecolor="black [3040]"/>
              </w:pict>
            </w:r>
            <w:r w:rsidR="00A3677D" w:rsidRPr="00833F0C">
              <w:rPr>
                <w:b/>
                <w:szCs w:val="28"/>
              </w:rPr>
              <w:t>Độc lập – Tự do – Hạnh phúc</w:t>
            </w:r>
          </w:p>
        </w:tc>
      </w:tr>
      <w:tr w:rsidR="00A3677D" w:rsidRPr="00A3677D" w14:paraId="162A75CB" w14:textId="77777777" w:rsidTr="00A3677D">
        <w:trPr>
          <w:jc w:val="center"/>
        </w:trPr>
        <w:tc>
          <w:tcPr>
            <w:tcW w:w="3139" w:type="dxa"/>
          </w:tcPr>
          <w:p w14:paraId="72337C18" w14:textId="77777777" w:rsidR="00A3677D" w:rsidRPr="00B263D8" w:rsidRDefault="00A3677D" w:rsidP="00833F0C">
            <w:pPr>
              <w:spacing w:before="120"/>
              <w:ind w:firstLine="0"/>
              <w:jc w:val="center"/>
              <w:rPr>
                <w:szCs w:val="28"/>
              </w:rPr>
            </w:pPr>
            <w:r w:rsidRPr="00B263D8">
              <w:rPr>
                <w:szCs w:val="28"/>
              </w:rPr>
              <w:t>Số:           /QĐ-UBND</w:t>
            </w:r>
          </w:p>
        </w:tc>
        <w:tc>
          <w:tcPr>
            <w:tcW w:w="5928" w:type="dxa"/>
          </w:tcPr>
          <w:p w14:paraId="3C2C9A5B" w14:textId="61CEDA54" w:rsidR="00A3677D" w:rsidRPr="00B263D8" w:rsidRDefault="00A3677D" w:rsidP="00833F0C">
            <w:pPr>
              <w:spacing w:before="120"/>
              <w:ind w:firstLine="0"/>
              <w:jc w:val="center"/>
              <w:rPr>
                <w:i/>
                <w:szCs w:val="28"/>
              </w:rPr>
            </w:pPr>
            <w:r w:rsidRPr="00B263D8">
              <w:rPr>
                <w:i/>
                <w:szCs w:val="28"/>
              </w:rPr>
              <w:t>Kon Tu</w:t>
            </w:r>
            <w:r w:rsidR="00BF5444" w:rsidRPr="00B263D8">
              <w:rPr>
                <w:i/>
                <w:szCs w:val="28"/>
              </w:rPr>
              <w:t xml:space="preserve">m, ngày  </w:t>
            </w:r>
            <w:r w:rsidR="00833F0C">
              <w:rPr>
                <w:i/>
                <w:szCs w:val="28"/>
              </w:rPr>
              <w:t xml:space="preserve">    </w:t>
            </w:r>
            <w:r w:rsidR="00BF5444" w:rsidRPr="00B263D8">
              <w:rPr>
                <w:i/>
                <w:szCs w:val="28"/>
              </w:rPr>
              <w:t xml:space="preserve">    tháng      năm 20</w:t>
            </w:r>
            <w:r w:rsidR="00704E3D" w:rsidRPr="00B263D8">
              <w:rPr>
                <w:i/>
                <w:szCs w:val="28"/>
              </w:rPr>
              <w:t>2</w:t>
            </w:r>
            <w:r w:rsidR="00634147" w:rsidRPr="00B263D8">
              <w:rPr>
                <w:i/>
                <w:szCs w:val="28"/>
              </w:rPr>
              <w:t>3</w:t>
            </w:r>
          </w:p>
        </w:tc>
      </w:tr>
    </w:tbl>
    <w:p w14:paraId="75F5B353" w14:textId="77777777" w:rsidR="00A3677D" w:rsidRDefault="00A3677D" w:rsidP="002837B6">
      <w:pPr>
        <w:ind w:firstLine="0"/>
        <w:jc w:val="center"/>
        <w:rPr>
          <w:b/>
        </w:rPr>
      </w:pPr>
    </w:p>
    <w:p w14:paraId="6DED7B66" w14:textId="77777777" w:rsidR="00A3677D" w:rsidRDefault="00A3677D" w:rsidP="004A4FE6">
      <w:pPr>
        <w:ind w:firstLine="0"/>
        <w:jc w:val="center"/>
        <w:rPr>
          <w:b/>
        </w:rPr>
      </w:pPr>
      <w:r>
        <w:rPr>
          <w:b/>
        </w:rPr>
        <w:t>QUYẾT ĐỊNH</w:t>
      </w:r>
    </w:p>
    <w:p w14:paraId="5A39C6FB" w14:textId="77777777" w:rsidR="004F26E2" w:rsidRDefault="00A3677D" w:rsidP="004A4FE6">
      <w:pPr>
        <w:ind w:firstLine="0"/>
        <w:jc w:val="center"/>
        <w:rPr>
          <w:b/>
        </w:rPr>
      </w:pPr>
      <w:r w:rsidRPr="00A3677D">
        <w:rPr>
          <w:b/>
        </w:rPr>
        <w:t xml:space="preserve">Về việc phê duyệt </w:t>
      </w:r>
      <w:r w:rsidR="008B0872">
        <w:rPr>
          <w:b/>
        </w:rPr>
        <w:t>K</w:t>
      </w:r>
      <w:r w:rsidR="008B0872" w:rsidRPr="008B0872">
        <w:rPr>
          <w:b/>
        </w:rPr>
        <w:t xml:space="preserve">ế hoạch sản xuất kinh doanh và </w:t>
      </w:r>
      <w:r w:rsidR="008B0872">
        <w:rPr>
          <w:b/>
        </w:rPr>
        <w:t>K</w:t>
      </w:r>
      <w:r w:rsidR="008B0872" w:rsidRPr="008B0872">
        <w:rPr>
          <w:b/>
        </w:rPr>
        <w:t xml:space="preserve">ế hoạch đầu tư </w:t>
      </w:r>
    </w:p>
    <w:p w14:paraId="4AA3E8D2" w14:textId="589EAC03" w:rsidR="00A3677D" w:rsidRPr="00A3677D" w:rsidRDefault="008B0872" w:rsidP="004A4FE6">
      <w:pPr>
        <w:ind w:firstLine="0"/>
        <w:jc w:val="center"/>
        <w:rPr>
          <w:b/>
        </w:rPr>
      </w:pPr>
      <w:r w:rsidRPr="008B0872">
        <w:rPr>
          <w:b/>
        </w:rPr>
        <w:t xml:space="preserve">phát triển </w:t>
      </w:r>
      <w:r w:rsidR="00B8402B">
        <w:rPr>
          <w:b/>
        </w:rPr>
        <w:t>năm 202</w:t>
      </w:r>
      <w:r w:rsidR="00A56154">
        <w:rPr>
          <w:b/>
        </w:rPr>
        <w:t xml:space="preserve">3 </w:t>
      </w:r>
      <w:r w:rsidRPr="008B0872">
        <w:rPr>
          <w:b/>
        </w:rPr>
        <w:t xml:space="preserve">của </w:t>
      </w:r>
      <w:r w:rsidR="00EC19E4">
        <w:rPr>
          <w:b/>
        </w:rPr>
        <w:t xml:space="preserve">Công ty TNHH MTV Lâm nghiệp </w:t>
      </w:r>
      <w:r w:rsidR="00C71AF0">
        <w:rPr>
          <w:b/>
        </w:rPr>
        <w:t>Kon Rẫy</w:t>
      </w:r>
    </w:p>
    <w:p w14:paraId="0D27A85E" w14:textId="0B64C4E3" w:rsidR="00A3677D" w:rsidRDefault="00000000" w:rsidP="002837B6">
      <w:pPr>
        <w:jc w:val="center"/>
        <w:rPr>
          <w:b/>
        </w:rPr>
      </w:pPr>
      <w:r>
        <w:rPr>
          <w:b/>
          <w:noProof/>
        </w:rPr>
        <w:pict w14:anchorId="4AB0DB10">
          <v:line id="Straight Connector 4" o:spid="_x0000_s1027" style="position:absolute;left:0;text-align:left;z-index:251662336;visibility:visible" from="188.55pt,3.65pt" to="264.1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" strokecolor="black [3040]"/>
        </w:pict>
      </w:r>
    </w:p>
    <w:p w14:paraId="7D282E17" w14:textId="7E2738A9" w:rsidR="002A64F7" w:rsidRDefault="002A64F7" w:rsidP="001234AB">
      <w:pPr>
        <w:spacing w:before="120" w:after="240"/>
        <w:ind w:firstLine="0"/>
        <w:jc w:val="center"/>
        <w:rPr>
          <w:rFonts w:cs="Times New Roman"/>
          <w:b/>
          <w:bCs/>
          <w:color w:val="000000"/>
          <w:szCs w:val="28"/>
          <w:shd w:val="clear" w:color="auto" w:fill="FFFFFF"/>
        </w:rPr>
      </w:pPr>
      <w:r w:rsidRPr="004A4FE6">
        <w:rPr>
          <w:rFonts w:cs="Times New Roman"/>
          <w:b/>
          <w:bCs/>
          <w:color w:val="000000"/>
          <w:szCs w:val="28"/>
          <w:shd w:val="clear" w:color="auto" w:fill="FFFFFF"/>
        </w:rPr>
        <w:t>ỦY BAN NHÂN DÂN TỈNH KON TUM</w:t>
      </w:r>
    </w:p>
    <w:p w14:paraId="4572DD17" w14:textId="6EF70393" w:rsidR="006E6D64" w:rsidRPr="00B73619" w:rsidRDefault="00A3677D" w:rsidP="00833F0C">
      <w:pPr>
        <w:spacing w:before="120" w:after="120"/>
        <w:jc w:val="both"/>
        <w:rPr>
          <w:rFonts w:cs="Times New Roman"/>
          <w:i/>
          <w:iCs/>
          <w:color w:val="000000"/>
          <w:szCs w:val="28"/>
          <w:shd w:val="clear" w:color="auto" w:fill="FFFFFF"/>
        </w:rPr>
      </w:pPr>
      <w:r w:rsidRPr="00B73619">
        <w:rPr>
          <w:rFonts w:cs="Times New Roman"/>
          <w:i/>
          <w:iCs/>
          <w:color w:val="000000"/>
          <w:szCs w:val="28"/>
          <w:shd w:val="clear" w:color="auto" w:fill="FFFFFF"/>
        </w:rPr>
        <w:t xml:space="preserve">Căn cứ Luật Tổ chức </w:t>
      </w:r>
      <w:r w:rsidR="008F4F94" w:rsidRPr="00B73619">
        <w:rPr>
          <w:rFonts w:cs="Times New Roman"/>
          <w:i/>
          <w:iCs/>
          <w:color w:val="000000"/>
          <w:szCs w:val="28"/>
          <w:shd w:val="clear" w:color="auto" w:fill="FFFFFF"/>
        </w:rPr>
        <w:t>chính quyền địa phương năm 2015</w:t>
      </w:r>
      <w:r w:rsidRPr="00B73619">
        <w:rPr>
          <w:rFonts w:cs="Times New Roman"/>
          <w:i/>
          <w:iCs/>
          <w:color w:val="000000"/>
          <w:szCs w:val="28"/>
          <w:shd w:val="clear" w:color="auto" w:fill="FFFFFF"/>
        </w:rPr>
        <w:t>;</w:t>
      </w:r>
      <w:r w:rsidR="001234AB">
        <w:rPr>
          <w:rFonts w:cs="Times New Roman"/>
          <w:i/>
          <w:iCs/>
          <w:color w:val="000000"/>
          <w:szCs w:val="28"/>
          <w:shd w:val="clear" w:color="auto" w:fill="FFFFFF"/>
        </w:rPr>
        <w:t xml:space="preserve"> Luật sửa đổi, bổ sung một số điều của Luật Tổ chức Chính phủ và Luật Tổ chức chính quyền địa phương năm 2023.</w:t>
      </w:r>
    </w:p>
    <w:p w14:paraId="62988502" w14:textId="77777777" w:rsidR="006E6D64" w:rsidRPr="00B73619" w:rsidRDefault="00A47758" w:rsidP="00833F0C">
      <w:pPr>
        <w:spacing w:before="120" w:after="120"/>
        <w:jc w:val="both"/>
        <w:rPr>
          <w:rFonts w:cs="Times New Roman"/>
          <w:i/>
          <w:iCs/>
          <w:szCs w:val="28"/>
        </w:rPr>
      </w:pPr>
      <w:r w:rsidRPr="00B73619">
        <w:rPr>
          <w:rFonts w:cs="Times New Roman"/>
          <w:i/>
          <w:iCs/>
          <w:szCs w:val="28"/>
          <w:lang w:val="vi-VN"/>
        </w:rPr>
        <w:t>Căn cứ Luật Quản lý, sử dụng v</w:t>
      </w:r>
      <w:r w:rsidRPr="00B73619">
        <w:rPr>
          <w:rFonts w:cs="Times New Roman"/>
          <w:i/>
          <w:iCs/>
          <w:szCs w:val="28"/>
        </w:rPr>
        <w:t>ố</w:t>
      </w:r>
      <w:r w:rsidRPr="00B73619">
        <w:rPr>
          <w:rFonts w:cs="Times New Roman"/>
          <w:i/>
          <w:iCs/>
          <w:szCs w:val="28"/>
          <w:lang w:val="vi-VN"/>
        </w:rPr>
        <w:t>n nhà nước đầu tư vào sản xuất, kinh doanh tại doanh nghiệp năm 2014</w:t>
      </w:r>
      <w:r w:rsidRPr="00B73619">
        <w:rPr>
          <w:rFonts w:cs="Times New Roman"/>
          <w:i/>
          <w:iCs/>
          <w:szCs w:val="28"/>
        </w:rPr>
        <w:t>;</w:t>
      </w:r>
    </w:p>
    <w:p w14:paraId="10338CC6" w14:textId="113209AB" w:rsidR="00502620" w:rsidRPr="00B73619" w:rsidRDefault="00502620" w:rsidP="00833F0C">
      <w:pPr>
        <w:spacing w:before="120" w:after="120"/>
        <w:jc w:val="both"/>
        <w:rPr>
          <w:rFonts w:cs="Times New Roman"/>
          <w:i/>
          <w:iCs/>
          <w:szCs w:val="28"/>
        </w:rPr>
      </w:pPr>
      <w:r w:rsidRPr="00B73619">
        <w:rPr>
          <w:rFonts w:cs="Times New Roman"/>
          <w:i/>
          <w:iCs/>
          <w:szCs w:val="28"/>
          <w:lang w:val="vi-VN"/>
        </w:rPr>
        <w:t>Căn cứ Luật</w:t>
      </w:r>
      <w:r w:rsidRPr="00B73619">
        <w:rPr>
          <w:rFonts w:cs="Times New Roman"/>
          <w:i/>
          <w:iCs/>
          <w:szCs w:val="28"/>
        </w:rPr>
        <w:t xml:space="preserve"> Doanh nghiệp</w:t>
      </w:r>
      <w:r w:rsidR="00B955D8">
        <w:rPr>
          <w:rFonts w:cs="Times New Roman"/>
          <w:i/>
          <w:iCs/>
          <w:szCs w:val="28"/>
        </w:rPr>
        <w:t xml:space="preserve"> năm 2020</w:t>
      </w:r>
      <w:r w:rsidRPr="00B73619">
        <w:rPr>
          <w:rFonts w:cs="Times New Roman"/>
          <w:i/>
          <w:iCs/>
          <w:szCs w:val="28"/>
        </w:rPr>
        <w:t>;</w:t>
      </w:r>
    </w:p>
    <w:p w14:paraId="24AC42C0" w14:textId="77777777" w:rsidR="00A47758" w:rsidRPr="00B73619" w:rsidRDefault="008F4F94" w:rsidP="00833F0C">
      <w:pPr>
        <w:spacing w:before="120" w:after="120"/>
        <w:jc w:val="both"/>
        <w:rPr>
          <w:rFonts w:cs="Times New Roman"/>
          <w:i/>
          <w:iCs/>
          <w:szCs w:val="28"/>
          <w:highlight w:val="white"/>
        </w:rPr>
      </w:pPr>
      <w:r w:rsidRPr="00B73619">
        <w:rPr>
          <w:rFonts w:cs="Times New Roman"/>
          <w:i/>
          <w:iCs/>
          <w:szCs w:val="28"/>
        </w:rPr>
        <w:t xml:space="preserve">Căn cứ Nghị định số </w:t>
      </w:r>
      <w:r w:rsidR="00A47758" w:rsidRPr="00B73619">
        <w:rPr>
          <w:rFonts w:cs="Times New Roman"/>
          <w:i/>
          <w:iCs/>
          <w:szCs w:val="28"/>
        </w:rPr>
        <w:t xml:space="preserve">81/2015/NĐ-CP </w:t>
      </w:r>
      <w:r w:rsidRPr="00B73619">
        <w:rPr>
          <w:rFonts w:cs="Times New Roman"/>
          <w:i/>
          <w:iCs/>
          <w:szCs w:val="28"/>
        </w:rPr>
        <w:t>ngày 18 tháng 09 năm 2015</w:t>
      </w:r>
      <w:r w:rsidR="00A47758" w:rsidRPr="00B73619">
        <w:rPr>
          <w:rFonts w:cs="Times New Roman"/>
          <w:i/>
          <w:iCs/>
          <w:szCs w:val="28"/>
        </w:rPr>
        <w:t xml:space="preserve"> của Chính phủ </w:t>
      </w:r>
      <w:bookmarkStart w:id="0" w:name="loai_1_name"/>
      <w:r w:rsidR="00A47758" w:rsidRPr="00B73619">
        <w:rPr>
          <w:rFonts w:cs="Times New Roman"/>
          <w:i/>
          <w:iCs/>
          <w:szCs w:val="28"/>
        </w:rPr>
        <w:t>v</w:t>
      </w:r>
      <w:r w:rsidR="00A47758" w:rsidRPr="00B73619">
        <w:rPr>
          <w:rFonts w:cs="Times New Roman"/>
          <w:i/>
          <w:iCs/>
          <w:szCs w:val="28"/>
          <w:highlight w:val="white"/>
        </w:rPr>
        <w:t>ề công bố thông tin của doanh nghiệp nhà nước;</w:t>
      </w:r>
    </w:p>
    <w:p w14:paraId="7F8989C7" w14:textId="1DA5692D" w:rsidR="008F4F94" w:rsidRPr="00B73619" w:rsidRDefault="008F4F94" w:rsidP="00833F0C">
      <w:pPr>
        <w:spacing w:before="120" w:after="120"/>
        <w:jc w:val="both"/>
        <w:rPr>
          <w:rFonts w:cs="Times New Roman"/>
          <w:i/>
          <w:iCs/>
          <w:szCs w:val="28"/>
        </w:rPr>
      </w:pPr>
      <w:r w:rsidRPr="00B73619">
        <w:rPr>
          <w:rFonts w:cs="Times New Roman"/>
          <w:i/>
          <w:iCs/>
          <w:szCs w:val="28"/>
        </w:rPr>
        <w:t xml:space="preserve">Căn cứ </w:t>
      </w:r>
      <w:r w:rsidR="002E1843" w:rsidRPr="00B73619">
        <w:rPr>
          <w:rFonts w:cs="Times New Roman"/>
          <w:i/>
          <w:iCs/>
          <w:szCs w:val="28"/>
        </w:rPr>
        <w:t>Nghị định số 91/2015/NĐ-CP ngày 13 tháng 10 năm 2015 của Chính phủ về đầu tư vốn nhà nước vào doanh nghiệp và quản lý, sử dụng vốn, tài sản tại doanh nghiệp</w:t>
      </w:r>
      <w:r w:rsidRPr="00B73619">
        <w:rPr>
          <w:rFonts w:cs="Times New Roman"/>
          <w:i/>
          <w:iCs/>
          <w:szCs w:val="28"/>
        </w:rPr>
        <w:t>;</w:t>
      </w:r>
    </w:p>
    <w:p w14:paraId="067FD8BF" w14:textId="3A33A7D7" w:rsidR="002E1843" w:rsidRPr="00B73619" w:rsidRDefault="002E1843" w:rsidP="00833F0C">
      <w:pPr>
        <w:spacing w:before="120" w:after="120"/>
        <w:jc w:val="both"/>
        <w:rPr>
          <w:rFonts w:cs="Times New Roman"/>
          <w:i/>
          <w:iCs/>
          <w:szCs w:val="28"/>
          <w:highlight w:val="white"/>
        </w:rPr>
      </w:pPr>
      <w:r w:rsidRPr="00B73619">
        <w:rPr>
          <w:rFonts w:cs="Times New Roman"/>
          <w:i/>
          <w:iCs/>
          <w:szCs w:val="28"/>
        </w:rPr>
        <w:t>Căn cứ Nghị định số 10/2019/NĐ-CP ngày 30 tháng 01 năm 2019 của Chính phủ về thực hiện quyền, trách nhiệm của đại diện chủ sở hữu nhà nước;</w:t>
      </w:r>
    </w:p>
    <w:p w14:paraId="5A7782D0" w14:textId="42F93016" w:rsidR="00A47758" w:rsidRDefault="00A47758" w:rsidP="00833F0C">
      <w:pPr>
        <w:spacing w:before="120" w:after="120"/>
        <w:jc w:val="both"/>
        <w:rPr>
          <w:rFonts w:cs="Times New Roman"/>
          <w:i/>
          <w:iCs/>
          <w:szCs w:val="28"/>
          <w:highlight w:val="white"/>
        </w:rPr>
      </w:pPr>
      <w:r w:rsidRPr="00B73619">
        <w:rPr>
          <w:rFonts w:cs="Times New Roman"/>
          <w:i/>
          <w:iCs/>
          <w:szCs w:val="28"/>
          <w:highlight w:val="white"/>
        </w:rPr>
        <w:t xml:space="preserve">Xét đề nghị của </w:t>
      </w:r>
      <w:r w:rsidR="00EC19E4">
        <w:rPr>
          <w:rFonts w:cs="Times New Roman"/>
          <w:i/>
          <w:iCs/>
          <w:szCs w:val="28"/>
        </w:rPr>
        <w:t xml:space="preserve">Công ty TNHH MTV Lâm nghiệp </w:t>
      </w:r>
      <w:r w:rsidR="00C71AF0">
        <w:rPr>
          <w:rFonts w:cs="Times New Roman"/>
          <w:i/>
          <w:iCs/>
          <w:szCs w:val="28"/>
        </w:rPr>
        <w:t>Kon Rẫy</w:t>
      </w:r>
      <w:r w:rsidR="002E1843" w:rsidRPr="00B73619">
        <w:rPr>
          <w:rFonts w:cs="Times New Roman"/>
          <w:i/>
          <w:iCs/>
          <w:szCs w:val="28"/>
        </w:rPr>
        <w:t xml:space="preserve"> tại Tờ trình số </w:t>
      </w:r>
      <w:r w:rsidR="00C71AF0" w:rsidRPr="00C71AF0">
        <w:rPr>
          <w:rFonts w:cs="Times New Roman"/>
          <w:i/>
          <w:iCs/>
          <w:szCs w:val="28"/>
        </w:rPr>
        <w:t>23/TT-C.ty ngày 23 tháng 03 năm 2023</w:t>
      </w:r>
      <w:r w:rsidR="002E1843" w:rsidRPr="00264023">
        <w:rPr>
          <w:rFonts w:cs="Times New Roman"/>
          <w:i/>
          <w:iCs/>
          <w:szCs w:val="28"/>
        </w:rPr>
        <w:t>;</w:t>
      </w:r>
      <w:r w:rsidR="002E1843" w:rsidRPr="00B73619">
        <w:rPr>
          <w:rFonts w:cs="Times New Roman"/>
          <w:i/>
          <w:iCs/>
          <w:szCs w:val="28"/>
        </w:rPr>
        <w:t xml:space="preserve"> Ý kiến của </w:t>
      </w:r>
      <w:r w:rsidRPr="00B73619">
        <w:rPr>
          <w:rFonts w:cs="Times New Roman"/>
          <w:i/>
          <w:iCs/>
          <w:szCs w:val="28"/>
          <w:highlight w:val="white"/>
        </w:rPr>
        <w:t xml:space="preserve">Sở Kế hoạch và Đầu tư </w:t>
      </w:r>
      <w:r w:rsidR="002E1843" w:rsidRPr="00B73619">
        <w:rPr>
          <w:rFonts w:cs="Times New Roman"/>
          <w:i/>
          <w:iCs/>
          <w:szCs w:val="28"/>
          <w:highlight w:val="white"/>
        </w:rPr>
        <w:t>tại Văn bản số</w:t>
      </w:r>
      <w:r w:rsidR="00B263D8">
        <w:rPr>
          <w:rFonts w:cs="Times New Roman"/>
          <w:i/>
          <w:iCs/>
          <w:szCs w:val="28"/>
          <w:highlight w:val="white"/>
        </w:rPr>
        <w:t xml:space="preserve"> 913/SKHĐT-KT ngày 04</w:t>
      </w:r>
      <w:r w:rsidR="00264023">
        <w:rPr>
          <w:rFonts w:cs="Times New Roman"/>
          <w:i/>
          <w:iCs/>
          <w:szCs w:val="28"/>
          <w:highlight w:val="white"/>
        </w:rPr>
        <w:t xml:space="preserve"> tháng </w:t>
      </w:r>
      <w:r w:rsidR="00B263D8">
        <w:rPr>
          <w:rFonts w:cs="Times New Roman"/>
          <w:i/>
          <w:iCs/>
          <w:szCs w:val="28"/>
          <w:highlight w:val="white"/>
        </w:rPr>
        <w:t xml:space="preserve">4 </w:t>
      </w:r>
      <w:r w:rsidR="002E1843" w:rsidRPr="00B73619">
        <w:rPr>
          <w:rFonts w:cs="Times New Roman"/>
          <w:i/>
          <w:iCs/>
          <w:szCs w:val="28"/>
          <w:highlight w:val="white"/>
        </w:rPr>
        <w:t>năm 202</w:t>
      </w:r>
      <w:r w:rsidR="00A70827">
        <w:rPr>
          <w:rFonts w:cs="Times New Roman"/>
          <w:i/>
          <w:iCs/>
          <w:szCs w:val="28"/>
          <w:highlight w:val="white"/>
        </w:rPr>
        <w:t>3</w:t>
      </w:r>
      <w:r w:rsidR="00CB7497">
        <w:rPr>
          <w:rStyle w:val="FootnoteReference"/>
          <w:rFonts w:cs="Times New Roman"/>
          <w:i/>
          <w:iCs/>
          <w:szCs w:val="28"/>
          <w:highlight w:val="white"/>
        </w:rPr>
        <w:footnoteReference w:id="1"/>
      </w:r>
      <w:r w:rsidR="00B263D8">
        <w:rPr>
          <w:rFonts w:cs="Times New Roman"/>
          <w:i/>
          <w:iCs/>
          <w:szCs w:val="28"/>
          <w:highlight w:val="white"/>
        </w:rPr>
        <w:t>.</w:t>
      </w:r>
    </w:p>
    <w:p w14:paraId="6E7D6CC4" w14:textId="77777777" w:rsidR="00833F0C" w:rsidRPr="00833F0C" w:rsidRDefault="00833F0C" w:rsidP="00833F0C">
      <w:pPr>
        <w:spacing w:before="120" w:after="120"/>
        <w:ind w:firstLine="709"/>
        <w:jc w:val="both"/>
        <w:rPr>
          <w:rFonts w:cs="Times New Roman"/>
          <w:i/>
          <w:iCs/>
          <w:sz w:val="2"/>
          <w:szCs w:val="2"/>
          <w:highlight w:val="white"/>
        </w:rPr>
      </w:pPr>
    </w:p>
    <w:p w14:paraId="476CF8A3" w14:textId="4C56486B" w:rsidR="00A47758" w:rsidRDefault="00A47758" w:rsidP="00833F0C">
      <w:pPr>
        <w:spacing w:before="120" w:after="120"/>
        <w:ind w:firstLine="0"/>
        <w:jc w:val="center"/>
        <w:rPr>
          <w:rFonts w:cs="Times New Roman"/>
          <w:b/>
          <w:szCs w:val="28"/>
          <w:highlight w:val="white"/>
        </w:rPr>
      </w:pPr>
      <w:r w:rsidRPr="004A4FE6">
        <w:rPr>
          <w:rFonts w:cs="Times New Roman"/>
          <w:b/>
          <w:szCs w:val="28"/>
          <w:highlight w:val="white"/>
        </w:rPr>
        <w:t>QUYẾT ĐỊ</w:t>
      </w:r>
      <w:r w:rsidR="00B263D8">
        <w:rPr>
          <w:rFonts w:cs="Times New Roman"/>
          <w:b/>
          <w:szCs w:val="28"/>
          <w:highlight w:val="white"/>
        </w:rPr>
        <w:t>NH</w:t>
      </w:r>
    </w:p>
    <w:p w14:paraId="2EB16F0C" w14:textId="77777777" w:rsidR="00833F0C" w:rsidRPr="00833F0C" w:rsidRDefault="00833F0C" w:rsidP="00833F0C">
      <w:pPr>
        <w:spacing w:before="120" w:after="120"/>
        <w:ind w:firstLine="0"/>
        <w:jc w:val="center"/>
        <w:rPr>
          <w:rFonts w:cs="Times New Roman"/>
          <w:b/>
          <w:sz w:val="2"/>
          <w:szCs w:val="2"/>
          <w:highlight w:val="white"/>
        </w:rPr>
      </w:pPr>
    </w:p>
    <w:bookmarkEnd w:id="0"/>
    <w:p w14:paraId="3A8B5B02" w14:textId="10C2B6FC" w:rsidR="009F68C6" w:rsidRPr="00833F0C" w:rsidRDefault="00A47758" w:rsidP="00833F0C">
      <w:pPr>
        <w:spacing w:before="120" w:after="120"/>
        <w:jc w:val="both"/>
        <w:rPr>
          <w:rFonts w:cs="Times New Roman"/>
          <w:szCs w:val="28"/>
        </w:rPr>
      </w:pPr>
      <w:r w:rsidRPr="00833F0C">
        <w:rPr>
          <w:rFonts w:cs="Times New Roman"/>
          <w:b/>
          <w:szCs w:val="28"/>
        </w:rPr>
        <w:t>Điều 1.</w:t>
      </w:r>
      <w:r w:rsidRPr="00833F0C">
        <w:rPr>
          <w:rFonts w:cs="Times New Roman"/>
          <w:szCs w:val="28"/>
        </w:rPr>
        <w:t xml:space="preserve"> Phê duyệt </w:t>
      </w:r>
      <w:r w:rsidR="008B0872" w:rsidRPr="00833F0C">
        <w:rPr>
          <w:rFonts w:cs="Times New Roman"/>
          <w:szCs w:val="28"/>
        </w:rPr>
        <w:t xml:space="preserve">Kế hoạch sản xuất kinh doanh và Kế hoạch đầu tư phát triển </w:t>
      </w:r>
      <w:r w:rsidR="00B8402B" w:rsidRPr="00833F0C">
        <w:rPr>
          <w:rFonts w:cs="Times New Roman"/>
          <w:szCs w:val="28"/>
        </w:rPr>
        <w:t>năm 202</w:t>
      </w:r>
      <w:r w:rsidR="00A56154" w:rsidRPr="00833F0C">
        <w:rPr>
          <w:rFonts w:cs="Times New Roman"/>
          <w:szCs w:val="28"/>
        </w:rPr>
        <w:t>3</w:t>
      </w:r>
      <w:r w:rsidR="008B0872" w:rsidRPr="00833F0C">
        <w:rPr>
          <w:rFonts w:cs="Times New Roman"/>
          <w:szCs w:val="28"/>
        </w:rPr>
        <w:t xml:space="preserve"> của </w:t>
      </w:r>
      <w:r w:rsidR="00EC19E4" w:rsidRPr="00833F0C">
        <w:rPr>
          <w:rFonts w:cs="Times New Roman"/>
          <w:szCs w:val="28"/>
        </w:rPr>
        <w:t xml:space="preserve">Công ty TNHH MTV Lâm nghiệp </w:t>
      </w:r>
      <w:r w:rsidR="00C71AF0" w:rsidRPr="00833F0C">
        <w:rPr>
          <w:rFonts w:cs="Times New Roman"/>
          <w:szCs w:val="28"/>
        </w:rPr>
        <w:t>Kon Rẫy</w:t>
      </w:r>
      <w:r w:rsidR="009F68C6" w:rsidRPr="00833F0C">
        <w:rPr>
          <w:rFonts w:cs="Times New Roman"/>
          <w:szCs w:val="28"/>
        </w:rPr>
        <w:t xml:space="preserve"> với những nội dung chính sau đây:</w:t>
      </w:r>
      <w:r w:rsidR="00B104FF" w:rsidRPr="00833F0C">
        <w:rPr>
          <w:rFonts w:cs="Times New Roman"/>
          <w:szCs w:val="28"/>
        </w:rPr>
        <w:t xml:space="preserve"> </w:t>
      </w:r>
    </w:p>
    <w:p w14:paraId="260ED08B" w14:textId="77777777" w:rsidR="00C71AF0" w:rsidRPr="00833F0C" w:rsidRDefault="00C71AF0" w:rsidP="00833F0C">
      <w:pPr>
        <w:pStyle w:val="BodyText"/>
        <w:spacing w:before="120"/>
        <w:jc w:val="both"/>
        <w:rPr>
          <w:rFonts w:cs="Times New Roman"/>
          <w:b/>
          <w:color w:val="000000"/>
          <w:szCs w:val="28"/>
          <w:lang w:val="nl-NL"/>
        </w:rPr>
      </w:pPr>
      <w:r w:rsidRPr="00833F0C">
        <w:rPr>
          <w:rFonts w:cs="Times New Roman"/>
          <w:b/>
          <w:color w:val="000000"/>
          <w:szCs w:val="28"/>
          <w:lang w:val="nl-NL"/>
        </w:rPr>
        <w:t>1. Mục tiêu tổng quát</w:t>
      </w:r>
    </w:p>
    <w:p w14:paraId="216327C9" w14:textId="77777777" w:rsidR="00C71AF0" w:rsidRPr="00833F0C" w:rsidRDefault="00C71AF0" w:rsidP="00833F0C">
      <w:pPr>
        <w:pStyle w:val="BodyText"/>
        <w:spacing w:before="120"/>
        <w:jc w:val="both"/>
        <w:rPr>
          <w:rFonts w:cs="Times New Roman"/>
          <w:bCs/>
          <w:color w:val="000000"/>
          <w:szCs w:val="28"/>
          <w:lang w:val="nl-NL"/>
        </w:rPr>
      </w:pPr>
      <w:r w:rsidRPr="00833F0C">
        <w:rPr>
          <w:rFonts w:cs="Times New Roman"/>
          <w:bCs/>
          <w:color w:val="000000"/>
          <w:szCs w:val="28"/>
          <w:lang w:val="nl-NL"/>
        </w:rPr>
        <w:t>Tập trung vào hoạt động công ích là chính và hoạt động kinh doanh rừng trồng:</w:t>
      </w:r>
    </w:p>
    <w:p w14:paraId="73FA01D7" w14:textId="77777777" w:rsidR="00C71AF0" w:rsidRPr="00833F0C" w:rsidRDefault="00C71AF0" w:rsidP="00833F0C">
      <w:pPr>
        <w:pStyle w:val="BodyText"/>
        <w:spacing w:before="120"/>
        <w:jc w:val="both"/>
        <w:rPr>
          <w:rFonts w:cs="Times New Roman"/>
          <w:bCs/>
          <w:color w:val="000000"/>
          <w:szCs w:val="28"/>
          <w:lang w:val="nl-NL"/>
        </w:rPr>
      </w:pPr>
      <w:r w:rsidRPr="00833F0C">
        <w:rPr>
          <w:rFonts w:cs="Times New Roman"/>
          <w:bCs/>
          <w:color w:val="000000"/>
          <w:szCs w:val="28"/>
          <w:lang w:val="nl-NL"/>
        </w:rPr>
        <w:t>- Quản lý, bảo vệ diện tích rừng hiện có.</w:t>
      </w:r>
    </w:p>
    <w:p w14:paraId="59257B4E" w14:textId="77777777" w:rsidR="00C71AF0" w:rsidRPr="00833F0C" w:rsidRDefault="00C71AF0" w:rsidP="00833F0C">
      <w:pPr>
        <w:pStyle w:val="BodyText"/>
        <w:spacing w:before="120"/>
        <w:jc w:val="both"/>
        <w:rPr>
          <w:rFonts w:cs="Times New Roman"/>
          <w:bCs/>
          <w:color w:val="000000"/>
          <w:szCs w:val="28"/>
          <w:lang w:val="nl-NL"/>
        </w:rPr>
      </w:pPr>
      <w:r w:rsidRPr="00833F0C">
        <w:rPr>
          <w:rFonts w:cs="Times New Roman"/>
          <w:bCs/>
          <w:color w:val="000000"/>
          <w:szCs w:val="28"/>
          <w:lang w:val="nl-NL"/>
        </w:rPr>
        <w:t>- Nuôi dưỡng rừng nhằm nâng cao chất lượng rừng, cải tạo rừng trồng tạo nguồn nguyên liệu ổn định cho kinh doanh rừng trồng theo hướng bền vững.</w:t>
      </w:r>
    </w:p>
    <w:p w14:paraId="0DF85640" w14:textId="77777777" w:rsidR="00C71AF0" w:rsidRPr="00833F0C" w:rsidRDefault="00C71AF0" w:rsidP="00833F0C">
      <w:pPr>
        <w:pStyle w:val="BodyText"/>
        <w:spacing w:before="120"/>
        <w:jc w:val="both"/>
        <w:rPr>
          <w:rFonts w:cs="Times New Roman"/>
          <w:bCs/>
          <w:color w:val="000000"/>
          <w:szCs w:val="28"/>
          <w:lang w:val="nl-NL"/>
        </w:rPr>
      </w:pPr>
      <w:r w:rsidRPr="00833F0C">
        <w:rPr>
          <w:rFonts w:cs="Times New Roman"/>
          <w:bCs/>
          <w:color w:val="000000"/>
          <w:szCs w:val="28"/>
          <w:lang w:val="nl-NL"/>
        </w:rPr>
        <w:lastRenderedPageBreak/>
        <w:t>- Khai thác gỗ rừng trồng, cung ứng nguyên liệu gỗ từ rừng trồng ra thị trường.</w:t>
      </w:r>
    </w:p>
    <w:p w14:paraId="0B1192D8" w14:textId="77777777" w:rsidR="00C71AF0" w:rsidRPr="00833F0C" w:rsidRDefault="00C71AF0" w:rsidP="00833F0C">
      <w:pPr>
        <w:pStyle w:val="BodyText"/>
        <w:spacing w:before="120"/>
        <w:jc w:val="both"/>
        <w:rPr>
          <w:rFonts w:cs="Times New Roman"/>
          <w:bCs/>
          <w:color w:val="000000"/>
          <w:szCs w:val="28"/>
          <w:lang w:val="nl-NL"/>
        </w:rPr>
      </w:pPr>
      <w:r w:rsidRPr="00833F0C">
        <w:rPr>
          <w:rFonts w:cs="Times New Roman"/>
          <w:bCs/>
          <w:color w:val="000000"/>
          <w:szCs w:val="28"/>
          <w:lang w:val="nl-NL"/>
        </w:rPr>
        <w:t>- Chăm sóc diện tích rừng đã trồng.</w:t>
      </w:r>
    </w:p>
    <w:p w14:paraId="3C3B27C9" w14:textId="77777777" w:rsidR="00C71AF0" w:rsidRPr="00833F0C" w:rsidRDefault="00C71AF0" w:rsidP="00833F0C">
      <w:pPr>
        <w:pStyle w:val="BodyText"/>
        <w:spacing w:before="120"/>
        <w:jc w:val="both"/>
        <w:rPr>
          <w:rFonts w:cs="Times New Roman"/>
          <w:bCs/>
          <w:color w:val="000000"/>
          <w:szCs w:val="28"/>
          <w:lang w:val="nl-NL"/>
        </w:rPr>
      </w:pPr>
      <w:r w:rsidRPr="00833F0C">
        <w:rPr>
          <w:rFonts w:cs="Times New Roman"/>
          <w:bCs/>
          <w:color w:val="000000"/>
          <w:szCs w:val="28"/>
          <w:lang w:val="nl-NL"/>
        </w:rPr>
        <w:t>- Trồng mới rừng trồng 15ha và trồng lại rừng sau khai thác 35ha.</w:t>
      </w:r>
    </w:p>
    <w:p w14:paraId="44721027" w14:textId="77777777" w:rsidR="00C71AF0" w:rsidRPr="00833F0C" w:rsidRDefault="00C71AF0" w:rsidP="00833F0C">
      <w:pPr>
        <w:pStyle w:val="BodyText"/>
        <w:spacing w:before="120"/>
        <w:jc w:val="both"/>
        <w:rPr>
          <w:rFonts w:cs="Times New Roman"/>
          <w:bCs/>
          <w:color w:val="000000"/>
          <w:szCs w:val="28"/>
          <w:lang w:val="nl-NL"/>
        </w:rPr>
      </w:pPr>
      <w:r w:rsidRPr="00833F0C">
        <w:rPr>
          <w:rFonts w:cs="Times New Roman"/>
          <w:bCs/>
          <w:color w:val="000000"/>
          <w:szCs w:val="28"/>
          <w:lang w:val="nl-NL"/>
        </w:rPr>
        <w:t>- Khai thác tận dụng lâm sản khác ngoài gỗ.</w:t>
      </w:r>
    </w:p>
    <w:p w14:paraId="66E2829B" w14:textId="77777777" w:rsidR="00C71AF0" w:rsidRPr="00833F0C" w:rsidRDefault="00C71AF0" w:rsidP="00833F0C">
      <w:pPr>
        <w:pStyle w:val="BodyText"/>
        <w:spacing w:before="120"/>
        <w:jc w:val="both"/>
        <w:rPr>
          <w:rFonts w:cs="Times New Roman"/>
          <w:b/>
          <w:color w:val="000000"/>
          <w:szCs w:val="28"/>
          <w:lang w:val="nl-NL"/>
        </w:rPr>
      </w:pPr>
      <w:r w:rsidRPr="00833F0C">
        <w:rPr>
          <w:rFonts w:cs="Times New Roman"/>
          <w:b/>
          <w:color w:val="000000"/>
          <w:szCs w:val="28"/>
          <w:lang w:val="nl-NL"/>
        </w:rPr>
        <w:t>2. Mục tiêu cụ thể</w:t>
      </w:r>
    </w:p>
    <w:p w14:paraId="1AB9575E" w14:textId="77777777" w:rsidR="00C71AF0" w:rsidRPr="00833F0C" w:rsidRDefault="00C71AF0" w:rsidP="00833F0C">
      <w:pPr>
        <w:pStyle w:val="BodyText"/>
        <w:spacing w:before="120"/>
        <w:jc w:val="both"/>
        <w:rPr>
          <w:rFonts w:cs="Times New Roman"/>
          <w:bCs/>
          <w:color w:val="000000"/>
          <w:szCs w:val="28"/>
          <w:lang w:val="nl-NL"/>
        </w:rPr>
      </w:pPr>
      <w:r w:rsidRPr="00833F0C">
        <w:rPr>
          <w:rFonts w:cs="Times New Roman"/>
          <w:bCs/>
          <w:color w:val="000000"/>
          <w:szCs w:val="28"/>
          <w:lang w:val="nl-NL"/>
        </w:rPr>
        <w:t>- Tổ chức quản lý bảo vệ diện tích rừng và đất rừng: 29.233,05 ha</w:t>
      </w:r>
    </w:p>
    <w:p w14:paraId="53596992" w14:textId="77777777" w:rsidR="00C71AF0" w:rsidRPr="00833F0C" w:rsidRDefault="00C71AF0" w:rsidP="00833F0C">
      <w:pPr>
        <w:pStyle w:val="BodyText"/>
        <w:spacing w:before="120"/>
        <w:jc w:val="both"/>
        <w:rPr>
          <w:rFonts w:cs="Times New Roman"/>
          <w:bCs/>
          <w:color w:val="000000"/>
          <w:szCs w:val="28"/>
          <w:lang w:val="nl-NL"/>
        </w:rPr>
      </w:pPr>
      <w:r w:rsidRPr="00833F0C">
        <w:rPr>
          <w:rFonts w:cs="Times New Roman"/>
          <w:bCs/>
          <w:color w:val="000000"/>
          <w:szCs w:val="28"/>
          <w:lang w:val="nl-NL"/>
        </w:rPr>
        <w:t>Trong đó diện tích dự kiến đủ điều kiện cung ứng dịch vụ môi trường rừng năm 2023 là: 27.852,72 ha. Thực hiện giao khoán bảo vệ rừng 10.028,59 ha.</w:t>
      </w:r>
    </w:p>
    <w:p w14:paraId="2833D743" w14:textId="77777777" w:rsidR="00C71AF0" w:rsidRPr="00833F0C" w:rsidRDefault="00C71AF0" w:rsidP="00833F0C">
      <w:pPr>
        <w:pStyle w:val="BodyText"/>
        <w:spacing w:before="120"/>
        <w:jc w:val="both"/>
        <w:rPr>
          <w:rFonts w:cs="Times New Roman"/>
          <w:bCs/>
          <w:color w:val="000000"/>
          <w:szCs w:val="28"/>
          <w:lang w:val="nl-NL"/>
        </w:rPr>
      </w:pPr>
      <w:r w:rsidRPr="00833F0C">
        <w:rPr>
          <w:rFonts w:cs="Times New Roman"/>
          <w:bCs/>
          <w:color w:val="000000"/>
          <w:szCs w:val="28"/>
          <w:lang w:val="nl-NL"/>
        </w:rPr>
        <w:t>- Khai thác gỗ rừng trồng dự kiến 35ha, khối lượng: 4.800m3.</w:t>
      </w:r>
    </w:p>
    <w:p w14:paraId="67D5FB48" w14:textId="77777777" w:rsidR="00C71AF0" w:rsidRPr="00833F0C" w:rsidRDefault="00C71AF0" w:rsidP="00833F0C">
      <w:pPr>
        <w:pStyle w:val="BodyText"/>
        <w:spacing w:before="120"/>
        <w:jc w:val="both"/>
        <w:rPr>
          <w:rFonts w:cs="Times New Roman"/>
          <w:bCs/>
          <w:color w:val="000000"/>
          <w:szCs w:val="28"/>
          <w:lang w:val="nl-NL"/>
        </w:rPr>
      </w:pPr>
      <w:r w:rsidRPr="00833F0C">
        <w:rPr>
          <w:rFonts w:cs="Times New Roman"/>
          <w:bCs/>
          <w:color w:val="000000"/>
          <w:szCs w:val="28"/>
          <w:lang w:val="nl-NL"/>
        </w:rPr>
        <w:t>- Khai thác nhựa thông: 8 tấn.</w:t>
      </w:r>
    </w:p>
    <w:p w14:paraId="1715E01C" w14:textId="77777777" w:rsidR="00C71AF0" w:rsidRPr="00833F0C" w:rsidRDefault="00C71AF0" w:rsidP="00833F0C">
      <w:pPr>
        <w:pStyle w:val="BodyText"/>
        <w:spacing w:before="120"/>
        <w:jc w:val="both"/>
        <w:rPr>
          <w:rFonts w:cs="Times New Roman"/>
          <w:bCs/>
          <w:color w:val="000000"/>
          <w:szCs w:val="28"/>
          <w:lang w:val="nl-NL"/>
        </w:rPr>
      </w:pPr>
      <w:r w:rsidRPr="00833F0C">
        <w:rPr>
          <w:rFonts w:cs="Times New Roman"/>
          <w:bCs/>
          <w:color w:val="000000"/>
          <w:szCs w:val="28"/>
          <w:lang w:val="nl-NL"/>
        </w:rPr>
        <w:t>- Trồng mới 15 ha rừng trồng.</w:t>
      </w:r>
    </w:p>
    <w:p w14:paraId="3D435BAD" w14:textId="77777777" w:rsidR="00C71AF0" w:rsidRPr="00833F0C" w:rsidRDefault="00C71AF0" w:rsidP="00833F0C">
      <w:pPr>
        <w:pStyle w:val="BodyText"/>
        <w:spacing w:before="120"/>
        <w:jc w:val="both"/>
        <w:rPr>
          <w:rFonts w:cs="Times New Roman"/>
          <w:bCs/>
          <w:color w:val="000000"/>
          <w:szCs w:val="28"/>
          <w:lang w:val="nl-NL"/>
        </w:rPr>
      </w:pPr>
      <w:r w:rsidRPr="00833F0C">
        <w:rPr>
          <w:rFonts w:cs="Times New Roman"/>
          <w:bCs/>
          <w:color w:val="000000"/>
          <w:szCs w:val="28"/>
          <w:lang w:val="nl-NL"/>
        </w:rPr>
        <w:t>- Trồng lại 35ha rừng sau khai thác.</w:t>
      </w:r>
    </w:p>
    <w:p w14:paraId="5C20DCF4" w14:textId="77777777" w:rsidR="00C71AF0" w:rsidRPr="00833F0C" w:rsidRDefault="00C71AF0" w:rsidP="00833F0C">
      <w:pPr>
        <w:pStyle w:val="BodyText"/>
        <w:spacing w:before="120"/>
        <w:jc w:val="both"/>
        <w:rPr>
          <w:rFonts w:cs="Times New Roman"/>
          <w:bCs/>
          <w:color w:val="000000"/>
          <w:szCs w:val="28"/>
          <w:lang w:val="nl-NL"/>
        </w:rPr>
      </w:pPr>
      <w:r w:rsidRPr="00833F0C">
        <w:rPr>
          <w:rFonts w:cs="Times New Roman"/>
          <w:bCs/>
          <w:color w:val="000000"/>
          <w:szCs w:val="28"/>
          <w:lang w:val="nl-NL"/>
        </w:rPr>
        <w:t>- Chăm sóc rừng trồng: 68,64 ha</w:t>
      </w:r>
    </w:p>
    <w:p w14:paraId="73C96610" w14:textId="77777777" w:rsidR="00C71AF0" w:rsidRPr="00833F0C" w:rsidRDefault="00C71AF0" w:rsidP="00833F0C">
      <w:pPr>
        <w:pStyle w:val="BodyText"/>
        <w:spacing w:before="120"/>
        <w:jc w:val="both"/>
        <w:rPr>
          <w:rFonts w:cs="Times New Roman"/>
          <w:bCs/>
          <w:color w:val="000000"/>
          <w:szCs w:val="28"/>
          <w:lang w:val="nl-NL"/>
        </w:rPr>
      </w:pPr>
      <w:r w:rsidRPr="00833F0C">
        <w:rPr>
          <w:rFonts w:cs="Times New Roman"/>
          <w:bCs/>
          <w:color w:val="000000"/>
          <w:szCs w:val="28"/>
          <w:lang w:val="nl-NL"/>
        </w:rPr>
        <w:t>- Trồng cây phân tán: 5.000 cây</w:t>
      </w:r>
    </w:p>
    <w:p w14:paraId="105D6375" w14:textId="77777777" w:rsidR="00C71AF0" w:rsidRPr="00833F0C" w:rsidRDefault="00C71AF0" w:rsidP="00833F0C">
      <w:pPr>
        <w:pStyle w:val="BodyText"/>
        <w:spacing w:before="120"/>
        <w:jc w:val="both"/>
        <w:rPr>
          <w:rFonts w:cs="Times New Roman"/>
          <w:b/>
          <w:color w:val="000000"/>
          <w:szCs w:val="28"/>
          <w:lang w:val="nl-NL"/>
        </w:rPr>
      </w:pPr>
      <w:r w:rsidRPr="00833F0C">
        <w:rPr>
          <w:rFonts w:cs="Times New Roman"/>
          <w:b/>
          <w:color w:val="000000"/>
          <w:szCs w:val="28"/>
          <w:lang w:val="nl-NL"/>
        </w:rPr>
        <w:t>3. Kế hoạch cụ thể</w:t>
      </w:r>
    </w:p>
    <w:p w14:paraId="69BD4BDB" w14:textId="77777777" w:rsidR="00C71AF0" w:rsidRPr="00833F0C" w:rsidRDefault="00C71AF0" w:rsidP="00833F0C">
      <w:pPr>
        <w:pStyle w:val="BodyText"/>
        <w:spacing w:before="120"/>
        <w:jc w:val="both"/>
        <w:rPr>
          <w:rFonts w:cs="Times New Roman"/>
          <w:b/>
          <w:i/>
          <w:iCs/>
          <w:color w:val="000000"/>
          <w:szCs w:val="28"/>
          <w:lang w:val="nl-NL"/>
        </w:rPr>
      </w:pPr>
      <w:r w:rsidRPr="00833F0C">
        <w:rPr>
          <w:rFonts w:cs="Times New Roman"/>
          <w:b/>
          <w:i/>
          <w:iCs/>
          <w:color w:val="000000"/>
          <w:szCs w:val="28"/>
          <w:lang w:val="nl-NL"/>
        </w:rPr>
        <w:t>3.1. Các chỉ tiêu sản xuất kinh doanh năm 2023</w:t>
      </w:r>
    </w:p>
    <w:p w14:paraId="1E13EDEC" w14:textId="77777777" w:rsidR="00C71AF0" w:rsidRPr="00833F0C" w:rsidRDefault="00C71AF0" w:rsidP="00833F0C">
      <w:pPr>
        <w:pStyle w:val="BodyText"/>
        <w:spacing w:before="120"/>
        <w:jc w:val="both"/>
        <w:rPr>
          <w:rFonts w:cs="Times New Roman"/>
          <w:bCs/>
          <w:color w:val="000000"/>
          <w:szCs w:val="28"/>
          <w:lang w:val="nl-NL"/>
        </w:rPr>
      </w:pPr>
      <w:r w:rsidRPr="00833F0C">
        <w:rPr>
          <w:rFonts w:cs="Times New Roman"/>
          <w:bCs/>
          <w:color w:val="000000"/>
          <w:szCs w:val="28"/>
          <w:lang w:val="nl-NL"/>
        </w:rPr>
        <w:t xml:space="preserve">- Tổng doanh thu, thu nhập khác: 29.623 triệu đồng. </w:t>
      </w:r>
    </w:p>
    <w:p w14:paraId="7D9B36A5" w14:textId="77777777" w:rsidR="00C71AF0" w:rsidRPr="00833F0C" w:rsidRDefault="00C71AF0" w:rsidP="00833F0C">
      <w:pPr>
        <w:pStyle w:val="BodyText"/>
        <w:spacing w:before="120"/>
        <w:jc w:val="both"/>
        <w:rPr>
          <w:rFonts w:cs="Times New Roman"/>
          <w:bCs/>
          <w:color w:val="000000"/>
          <w:szCs w:val="28"/>
          <w:lang w:val="nl-NL"/>
        </w:rPr>
      </w:pPr>
      <w:r w:rsidRPr="00833F0C">
        <w:rPr>
          <w:rFonts w:cs="Times New Roman"/>
          <w:bCs/>
          <w:color w:val="000000"/>
          <w:szCs w:val="28"/>
          <w:lang w:val="nl-NL"/>
        </w:rPr>
        <w:t>- Tổng lợi nhuận trước thuế: 1.847 triệu đồng.</w:t>
      </w:r>
    </w:p>
    <w:p w14:paraId="468C55D2" w14:textId="77777777" w:rsidR="00C71AF0" w:rsidRPr="00833F0C" w:rsidRDefault="00C71AF0" w:rsidP="00833F0C">
      <w:pPr>
        <w:pStyle w:val="BodyText"/>
        <w:spacing w:before="120"/>
        <w:jc w:val="both"/>
        <w:rPr>
          <w:rFonts w:cs="Times New Roman"/>
          <w:bCs/>
          <w:color w:val="000000"/>
          <w:szCs w:val="28"/>
          <w:lang w:val="nl-NL"/>
        </w:rPr>
      </w:pPr>
      <w:r w:rsidRPr="00833F0C">
        <w:rPr>
          <w:rFonts w:cs="Times New Roman"/>
          <w:bCs/>
          <w:color w:val="000000"/>
          <w:szCs w:val="28"/>
          <w:lang w:val="nl-NL"/>
        </w:rPr>
        <w:t>- Tổng lợi nhuận sau thuế</w:t>
      </w:r>
      <w:r w:rsidRPr="00833F0C">
        <w:rPr>
          <w:rFonts w:cs="Times New Roman"/>
          <w:bCs/>
          <w:color w:val="000000"/>
          <w:szCs w:val="28"/>
          <w:lang w:val="nl-NL"/>
        </w:rPr>
        <w:tab/>
        <w:t>: 1.640,80 triệu đồng.</w:t>
      </w:r>
    </w:p>
    <w:p w14:paraId="10C53920" w14:textId="77777777" w:rsidR="00C71AF0" w:rsidRPr="00833F0C" w:rsidRDefault="00C71AF0" w:rsidP="00833F0C">
      <w:pPr>
        <w:pStyle w:val="BodyText"/>
        <w:spacing w:before="120"/>
        <w:jc w:val="both"/>
        <w:rPr>
          <w:rFonts w:cs="Times New Roman"/>
          <w:bCs/>
          <w:color w:val="000000"/>
          <w:szCs w:val="28"/>
          <w:lang w:val="nl-NL"/>
        </w:rPr>
      </w:pPr>
      <w:r w:rsidRPr="00833F0C">
        <w:rPr>
          <w:rFonts w:cs="Times New Roman"/>
          <w:bCs/>
          <w:color w:val="000000"/>
          <w:szCs w:val="28"/>
          <w:lang w:val="nl-NL"/>
        </w:rPr>
        <w:t>- Tổng nộp ngân sách Nhà nước</w:t>
      </w:r>
      <w:r w:rsidRPr="00833F0C">
        <w:rPr>
          <w:rFonts w:cs="Times New Roman"/>
          <w:bCs/>
          <w:color w:val="000000"/>
          <w:szCs w:val="28"/>
          <w:lang w:val="nl-NL"/>
        </w:rPr>
        <w:tab/>
        <w:t>: 514,12 triệu đồng.</w:t>
      </w:r>
    </w:p>
    <w:p w14:paraId="792D4050" w14:textId="77777777" w:rsidR="00C71AF0" w:rsidRPr="00833F0C" w:rsidRDefault="00C71AF0" w:rsidP="00833F0C">
      <w:pPr>
        <w:pStyle w:val="BodyText"/>
        <w:spacing w:before="120"/>
        <w:jc w:val="center"/>
        <w:rPr>
          <w:rFonts w:cs="Times New Roman"/>
          <w:bCs/>
          <w:i/>
          <w:iCs/>
          <w:color w:val="000000"/>
          <w:szCs w:val="28"/>
          <w:lang w:val="nl-NL"/>
        </w:rPr>
      </w:pPr>
      <w:r w:rsidRPr="00833F0C">
        <w:rPr>
          <w:rFonts w:cs="Times New Roman"/>
          <w:bCs/>
          <w:i/>
          <w:iCs/>
          <w:color w:val="000000"/>
          <w:szCs w:val="28"/>
          <w:lang w:val="nl-NL"/>
        </w:rPr>
        <w:t>(Chi tiết tại phụ lục 01 kèm theo)</w:t>
      </w:r>
    </w:p>
    <w:p w14:paraId="58092609" w14:textId="77777777" w:rsidR="00C71AF0" w:rsidRPr="00833F0C" w:rsidRDefault="00C71AF0" w:rsidP="00833F0C">
      <w:pPr>
        <w:pStyle w:val="BodyText"/>
        <w:spacing w:before="120"/>
        <w:jc w:val="both"/>
        <w:rPr>
          <w:rFonts w:cs="Times New Roman"/>
          <w:b/>
          <w:i/>
          <w:iCs/>
          <w:color w:val="000000"/>
          <w:szCs w:val="28"/>
          <w:lang w:val="nl-NL"/>
        </w:rPr>
      </w:pPr>
      <w:r w:rsidRPr="00833F0C">
        <w:rPr>
          <w:rFonts w:cs="Times New Roman"/>
          <w:b/>
          <w:i/>
          <w:iCs/>
          <w:color w:val="000000"/>
          <w:szCs w:val="28"/>
          <w:lang w:val="nl-NL"/>
        </w:rPr>
        <w:t>3.2. Kế hoạch đầu tư phát triển năm 2023:</w:t>
      </w:r>
    </w:p>
    <w:p w14:paraId="7205138A" w14:textId="77777777" w:rsidR="00C71AF0" w:rsidRPr="00833F0C" w:rsidRDefault="00C71AF0" w:rsidP="00833F0C">
      <w:pPr>
        <w:pStyle w:val="BodyText"/>
        <w:spacing w:before="120"/>
        <w:jc w:val="both"/>
        <w:rPr>
          <w:rFonts w:cs="Times New Roman"/>
          <w:bCs/>
          <w:color w:val="000000"/>
          <w:szCs w:val="28"/>
          <w:lang w:val="nl-NL"/>
        </w:rPr>
      </w:pPr>
      <w:r w:rsidRPr="00833F0C">
        <w:rPr>
          <w:rFonts w:cs="Times New Roman"/>
          <w:bCs/>
          <w:color w:val="000000"/>
          <w:szCs w:val="28"/>
          <w:lang w:val="nl-NL"/>
        </w:rPr>
        <w:t>Dự kiến tổng giá trị đầu tư các dự án năm 2023 là 8.722 triệu đồng từ các nguồn vốn của công ty và huy động khác, nguồn vốn trồng rừng thay thế và vốn từ Quỹ phát triển khoa học và công nghệ.</w:t>
      </w:r>
    </w:p>
    <w:p w14:paraId="47CB8108" w14:textId="77777777" w:rsidR="00C71AF0" w:rsidRPr="00833F0C" w:rsidRDefault="00C71AF0" w:rsidP="00833F0C">
      <w:pPr>
        <w:pStyle w:val="BodyText"/>
        <w:spacing w:before="120"/>
        <w:jc w:val="center"/>
        <w:rPr>
          <w:rFonts w:cs="Times New Roman"/>
          <w:bCs/>
          <w:color w:val="000000"/>
          <w:szCs w:val="28"/>
          <w:lang w:val="nl-NL"/>
        </w:rPr>
      </w:pPr>
      <w:r w:rsidRPr="00833F0C">
        <w:rPr>
          <w:rFonts w:cs="Times New Roman"/>
          <w:bCs/>
          <w:i/>
          <w:iCs/>
          <w:color w:val="000000"/>
          <w:szCs w:val="28"/>
          <w:lang w:val="nl-NL"/>
        </w:rPr>
        <w:t>(Chi tiết tại phụ lục 02 kèm theo)</w:t>
      </w:r>
    </w:p>
    <w:p w14:paraId="5E8D3307" w14:textId="325546F4" w:rsidR="00C71AF0" w:rsidRPr="001234AB" w:rsidRDefault="00C71AF0" w:rsidP="001234AB">
      <w:pPr>
        <w:pStyle w:val="BodyText"/>
        <w:spacing w:before="120"/>
        <w:jc w:val="both"/>
        <w:rPr>
          <w:rFonts w:cs="Times New Roman"/>
          <w:b/>
          <w:bCs/>
          <w:color w:val="000000"/>
          <w:szCs w:val="28"/>
        </w:rPr>
      </w:pPr>
      <w:r w:rsidRPr="00833F0C">
        <w:rPr>
          <w:rFonts w:cs="Times New Roman"/>
          <w:b/>
          <w:bCs/>
          <w:color w:val="000000"/>
          <w:szCs w:val="28"/>
        </w:rPr>
        <w:t>4. Kế hoạch xử lý các tồn tại về tài chính:</w:t>
      </w:r>
      <w:r w:rsidR="001234AB">
        <w:rPr>
          <w:rFonts w:cs="Times New Roman"/>
          <w:b/>
          <w:bCs/>
          <w:color w:val="000000"/>
          <w:szCs w:val="28"/>
        </w:rPr>
        <w:t xml:space="preserve"> </w:t>
      </w:r>
      <w:r w:rsidRPr="001234AB">
        <w:rPr>
          <w:rFonts w:cs="Times New Roman"/>
          <w:color w:val="000000"/>
          <w:spacing w:val="-2"/>
          <w:szCs w:val="28"/>
        </w:rPr>
        <w:t>Từ sau sắp xếp đổi mới đến nay, Công ty không có tồn tại về tài chính, không có nợ đọng phải thu, phải trả quá hạn, do đó, Công ty lành mạnh về tài chính.</w:t>
      </w:r>
    </w:p>
    <w:p w14:paraId="69EB6F54" w14:textId="77777777" w:rsidR="00C71AF0" w:rsidRPr="00833F0C" w:rsidRDefault="00C71AF0" w:rsidP="00833F0C">
      <w:pPr>
        <w:pStyle w:val="BodyText"/>
        <w:spacing w:before="120"/>
        <w:jc w:val="both"/>
        <w:rPr>
          <w:rFonts w:cs="Times New Roman"/>
          <w:b/>
          <w:color w:val="000000"/>
          <w:szCs w:val="28"/>
          <w:lang w:val="nl-NL"/>
        </w:rPr>
      </w:pPr>
      <w:r w:rsidRPr="00833F0C">
        <w:rPr>
          <w:rFonts w:cs="Times New Roman"/>
          <w:b/>
          <w:color w:val="000000"/>
          <w:szCs w:val="28"/>
          <w:lang w:val="nl-NL"/>
        </w:rPr>
        <w:t>5. Giải pháp thực hiện</w:t>
      </w:r>
    </w:p>
    <w:p w14:paraId="081AD6EA" w14:textId="77777777" w:rsidR="00C71AF0" w:rsidRPr="001234AB" w:rsidRDefault="00C71AF0" w:rsidP="00833F0C">
      <w:pPr>
        <w:pStyle w:val="BodyText"/>
        <w:spacing w:before="120"/>
        <w:jc w:val="both"/>
        <w:rPr>
          <w:rFonts w:cs="Times New Roman"/>
          <w:b/>
          <w:bCs/>
          <w:i/>
          <w:iCs/>
          <w:color w:val="000000"/>
          <w:szCs w:val="28"/>
        </w:rPr>
      </w:pPr>
      <w:r w:rsidRPr="001234AB">
        <w:rPr>
          <w:rFonts w:cs="Times New Roman"/>
          <w:b/>
          <w:bCs/>
          <w:i/>
          <w:iCs/>
          <w:color w:val="000000"/>
          <w:szCs w:val="28"/>
        </w:rPr>
        <w:t>5.1. Giải pháp về tài chính</w:t>
      </w:r>
    </w:p>
    <w:p w14:paraId="08B389FB" w14:textId="77777777" w:rsidR="00C71AF0" w:rsidRPr="00833F0C" w:rsidRDefault="00C71AF0" w:rsidP="00833F0C">
      <w:pPr>
        <w:pStyle w:val="BodyText"/>
        <w:spacing w:before="120"/>
        <w:jc w:val="both"/>
        <w:rPr>
          <w:rFonts w:cs="Times New Roman"/>
          <w:color w:val="000000"/>
          <w:szCs w:val="28"/>
        </w:rPr>
      </w:pPr>
      <w:r w:rsidRPr="00833F0C">
        <w:rPr>
          <w:rFonts w:cs="Times New Roman"/>
          <w:color w:val="000000"/>
          <w:szCs w:val="28"/>
        </w:rPr>
        <w:lastRenderedPageBreak/>
        <w:t>-Tăng cường hiệu quả sử dụng vốn bằng các biện pháp như: Phân bổ vốn hợp lý đầu tư từng giai đoạn, lấy nguồn thu từ khấu hao, quỹ đầu tư phát triển và huy động để thực hiện.</w:t>
      </w:r>
    </w:p>
    <w:p w14:paraId="6AC113C9" w14:textId="77777777" w:rsidR="00C71AF0" w:rsidRPr="00833F0C" w:rsidRDefault="00C71AF0" w:rsidP="00833F0C">
      <w:pPr>
        <w:pStyle w:val="BodyText"/>
        <w:spacing w:before="120"/>
        <w:jc w:val="both"/>
        <w:rPr>
          <w:rFonts w:cs="Times New Roman"/>
          <w:color w:val="000000"/>
          <w:szCs w:val="28"/>
        </w:rPr>
      </w:pPr>
      <w:r w:rsidRPr="00833F0C">
        <w:rPr>
          <w:rFonts w:cs="Times New Roman"/>
          <w:color w:val="000000"/>
          <w:szCs w:val="28"/>
        </w:rPr>
        <w:t>- Sử dụng có hiệu quả nguồn thu DVMT rừng đặc biệt chú trọng vào công tác bảo vệ và phát triển rừng.</w:t>
      </w:r>
    </w:p>
    <w:p w14:paraId="0C20E94E" w14:textId="77777777" w:rsidR="00C71AF0" w:rsidRPr="00833F0C" w:rsidRDefault="00C71AF0" w:rsidP="00833F0C">
      <w:pPr>
        <w:pStyle w:val="BodyText"/>
        <w:spacing w:before="120"/>
        <w:jc w:val="both"/>
        <w:rPr>
          <w:rFonts w:cs="Times New Roman"/>
          <w:color w:val="000000"/>
          <w:szCs w:val="28"/>
        </w:rPr>
      </w:pPr>
      <w:r w:rsidRPr="00833F0C">
        <w:rPr>
          <w:rFonts w:cs="Times New Roman"/>
          <w:color w:val="000000"/>
          <w:szCs w:val="28"/>
        </w:rPr>
        <w:t xml:space="preserve">- Sử dụng nguồn vốn đầu tư trồng rừng thay thế để chăm sóc rừng. </w:t>
      </w:r>
    </w:p>
    <w:p w14:paraId="65A2FC4C" w14:textId="77777777" w:rsidR="00C71AF0" w:rsidRPr="00833F0C" w:rsidRDefault="00C71AF0" w:rsidP="00833F0C">
      <w:pPr>
        <w:pStyle w:val="BodyText"/>
        <w:spacing w:before="120"/>
        <w:jc w:val="both"/>
        <w:rPr>
          <w:rFonts w:cs="Times New Roman"/>
          <w:color w:val="000000"/>
          <w:szCs w:val="28"/>
        </w:rPr>
      </w:pPr>
      <w:r w:rsidRPr="00833F0C">
        <w:rPr>
          <w:rFonts w:cs="Times New Roman"/>
          <w:color w:val="000000"/>
          <w:szCs w:val="28"/>
        </w:rPr>
        <w:t>- Huy động vốn từ các tổ chức tín dụng;</w:t>
      </w:r>
    </w:p>
    <w:p w14:paraId="38B5DAD5" w14:textId="77777777" w:rsidR="00C71AF0" w:rsidRPr="00833F0C" w:rsidRDefault="00C71AF0" w:rsidP="00833F0C">
      <w:pPr>
        <w:pStyle w:val="BodyText"/>
        <w:spacing w:before="120"/>
        <w:jc w:val="both"/>
        <w:rPr>
          <w:rFonts w:cs="Times New Roman"/>
          <w:color w:val="000000"/>
          <w:szCs w:val="28"/>
        </w:rPr>
      </w:pPr>
      <w:r w:rsidRPr="00833F0C">
        <w:rPr>
          <w:rFonts w:cs="Times New Roman"/>
          <w:color w:val="000000"/>
          <w:szCs w:val="28"/>
        </w:rPr>
        <w:t xml:space="preserve">- Sử dụng nguồn hợp pháp </w:t>
      </w:r>
      <w:r w:rsidRPr="00833F0C">
        <w:rPr>
          <w:rFonts w:cs="Times New Roman"/>
          <w:i/>
          <w:iCs/>
          <w:color w:val="000000"/>
          <w:szCs w:val="28"/>
        </w:rPr>
        <w:t>(vốn công ty và huy động khác như vốn vay)</w:t>
      </w:r>
      <w:r w:rsidRPr="00833F0C">
        <w:rPr>
          <w:rFonts w:cs="Times New Roman"/>
          <w:color w:val="000000"/>
          <w:szCs w:val="28"/>
        </w:rPr>
        <w:t xml:space="preserve">  thực hiện đầu tư theo mức hỗ trợ tại Quyết định 38/2016/QĐ-TTg ngày 14 tháng 9 năm 2016 cho hạng mục khoanh nuôi xúc tiến tái sinh rừng tự nhiên.</w:t>
      </w:r>
    </w:p>
    <w:p w14:paraId="3398F472" w14:textId="77777777" w:rsidR="00C71AF0" w:rsidRPr="00833F0C" w:rsidRDefault="00C71AF0" w:rsidP="00833F0C">
      <w:pPr>
        <w:pStyle w:val="BodyText"/>
        <w:spacing w:before="120"/>
        <w:jc w:val="both"/>
        <w:rPr>
          <w:rFonts w:cs="Times New Roman"/>
          <w:color w:val="000000"/>
          <w:szCs w:val="28"/>
        </w:rPr>
      </w:pPr>
      <w:r w:rsidRPr="00833F0C">
        <w:rPr>
          <w:rFonts w:cs="Times New Roman"/>
          <w:color w:val="000000"/>
          <w:szCs w:val="28"/>
        </w:rPr>
        <w:t>- Nhà nước đầu tư bổ sung vốn điều lệ theo hướng dẫn tại Nghị định 91/2015/NĐ-CP ngày 13 tháng 10 năm 2015 của Chính Phủ về đầu tư vốn nhà nước vào doanh nghiệp và quản lý, sử dụng vốn, tài sản tại doanh nghiệp và các văn bản khác.</w:t>
      </w:r>
    </w:p>
    <w:p w14:paraId="0DE695CE" w14:textId="77777777" w:rsidR="00C71AF0" w:rsidRPr="001234AB" w:rsidRDefault="00C71AF0" w:rsidP="00833F0C">
      <w:pPr>
        <w:pStyle w:val="BodyText"/>
        <w:spacing w:before="120"/>
        <w:jc w:val="both"/>
        <w:rPr>
          <w:rFonts w:cs="Times New Roman"/>
          <w:b/>
          <w:bCs/>
          <w:i/>
          <w:iCs/>
          <w:color w:val="000000"/>
          <w:szCs w:val="28"/>
        </w:rPr>
      </w:pPr>
      <w:r w:rsidRPr="001234AB">
        <w:rPr>
          <w:rFonts w:cs="Times New Roman"/>
          <w:b/>
          <w:bCs/>
          <w:i/>
          <w:iCs/>
          <w:color w:val="000000"/>
          <w:szCs w:val="28"/>
        </w:rPr>
        <w:t>5.2. Giải pháp xử lý tồn tại về tài chính</w:t>
      </w:r>
    </w:p>
    <w:p w14:paraId="426E3831" w14:textId="2DEB5409" w:rsidR="00C71AF0" w:rsidRPr="00833F0C" w:rsidRDefault="005E4DF1" w:rsidP="00833F0C">
      <w:pPr>
        <w:pStyle w:val="BodyText"/>
        <w:spacing w:before="120"/>
        <w:jc w:val="both"/>
        <w:rPr>
          <w:rFonts w:cs="Times New Roman"/>
          <w:color w:val="000000"/>
          <w:szCs w:val="28"/>
        </w:rPr>
      </w:pPr>
      <w:r w:rsidRPr="00833F0C">
        <w:rPr>
          <w:rFonts w:cs="Times New Roman"/>
          <w:color w:val="000000"/>
          <w:szCs w:val="28"/>
        </w:rPr>
        <w:t>T</w:t>
      </w:r>
      <w:r w:rsidR="00C71AF0" w:rsidRPr="00833F0C">
        <w:rPr>
          <w:rFonts w:cs="Times New Roman"/>
          <w:color w:val="000000"/>
          <w:szCs w:val="28"/>
        </w:rPr>
        <w:t>iếp tục phát huy ưu điểm hiện có, tăng cường kiểm tra, giám sát tài chính nội bộ không để phát sinh nợ quá hạn mất khả năng thanh toán, cân đối các nguồn vốn hợp pháp trả nợ phát sinh và đôn đốc thu hồi nợ phát sinh kịp thời.</w:t>
      </w:r>
    </w:p>
    <w:p w14:paraId="196E8AC4" w14:textId="77777777" w:rsidR="00C71AF0" w:rsidRPr="00833F0C" w:rsidRDefault="00C71AF0" w:rsidP="00833F0C">
      <w:pPr>
        <w:pStyle w:val="BodyText"/>
        <w:spacing w:before="120"/>
        <w:jc w:val="both"/>
        <w:rPr>
          <w:rFonts w:cs="Times New Roman"/>
          <w:color w:val="000000"/>
          <w:szCs w:val="28"/>
        </w:rPr>
      </w:pPr>
      <w:r w:rsidRPr="00833F0C">
        <w:rPr>
          <w:rFonts w:cs="Times New Roman"/>
          <w:color w:val="000000"/>
          <w:szCs w:val="28"/>
        </w:rPr>
        <w:t xml:space="preserve">Tăng cường công tác kiểm tra đối chiếu nợ định kỳ nhằm có giải pháp xử lý nợ xấu phát sinh </w:t>
      </w:r>
      <w:r w:rsidRPr="00833F0C">
        <w:rPr>
          <w:rFonts w:cs="Times New Roman"/>
          <w:i/>
          <w:iCs/>
          <w:color w:val="000000"/>
          <w:szCs w:val="28"/>
        </w:rPr>
        <w:t>(nếu có)</w:t>
      </w:r>
      <w:r w:rsidRPr="00833F0C">
        <w:rPr>
          <w:rFonts w:cs="Times New Roman"/>
          <w:color w:val="000000"/>
          <w:szCs w:val="28"/>
        </w:rPr>
        <w:t>.</w:t>
      </w:r>
    </w:p>
    <w:p w14:paraId="40CE484F" w14:textId="59BFFBE0" w:rsidR="00C71AF0" w:rsidRPr="00833F0C" w:rsidRDefault="00C71AF0" w:rsidP="00833F0C">
      <w:pPr>
        <w:pStyle w:val="BodyText"/>
        <w:spacing w:before="120"/>
        <w:jc w:val="both"/>
        <w:rPr>
          <w:rFonts w:cs="Times New Roman"/>
          <w:color w:val="000000"/>
          <w:szCs w:val="28"/>
        </w:rPr>
      </w:pPr>
      <w:r w:rsidRPr="00833F0C">
        <w:rPr>
          <w:rFonts w:cs="Times New Roman"/>
          <w:color w:val="000000"/>
          <w:szCs w:val="28"/>
        </w:rPr>
        <w:t xml:space="preserve">Định kỳ báo cáo tình hình quản lý và thu hồi nợ, xử lý nợ tồn đọng, khả năng và tình hình thanh toán nợ theo Nghị định số 206/2013/NĐ-CP ngày 09 tháng 12 năm 2012 của Chính phủ đến </w:t>
      </w:r>
      <w:r w:rsidR="001C694A" w:rsidRPr="00833F0C">
        <w:rPr>
          <w:rFonts w:cs="Times New Roman"/>
          <w:color w:val="000000"/>
          <w:szCs w:val="28"/>
        </w:rPr>
        <w:t xml:space="preserve">cơ quan đại diện </w:t>
      </w:r>
      <w:r w:rsidRPr="00833F0C">
        <w:rPr>
          <w:rFonts w:cs="Times New Roman"/>
          <w:color w:val="000000"/>
          <w:szCs w:val="28"/>
        </w:rPr>
        <w:t>Chủ sở hữu thông qua Sở tài chính để kiểm tra, theo dõi.</w:t>
      </w:r>
    </w:p>
    <w:p w14:paraId="44B8E700" w14:textId="77777777" w:rsidR="00C71AF0" w:rsidRPr="001234AB" w:rsidRDefault="00C71AF0" w:rsidP="00833F0C">
      <w:pPr>
        <w:pStyle w:val="BodyText"/>
        <w:spacing w:before="120"/>
        <w:jc w:val="both"/>
        <w:rPr>
          <w:rFonts w:cs="Times New Roman"/>
          <w:b/>
          <w:bCs/>
          <w:i/>
          <w:iCs/>
          <w:color w:val="000000"/>
          <w:szCs w:val="28"/>
        </w:rPr>
      </w:pPr>
      <w:r w:rsidRPr="001234AB">
        <w:rPr>
          <w:rFonts w:cs="Times New Roman"/>
          <w:b/>
          <w:bCs/>
          <w:i/>
          <w:iCs/>
          <w:color w:val="000000"/>
          <w:szCs w:val="28"/>
        </w:rPr>
        <w:t>5.3. Giải pháp về sản xuất</w:t>
      </w:r>
    </w:p>
    <w:p w14:paraId="0482BED9" w14:textId="77777777" w:rsidR="00C71AF0" w:rsidRPr="00833F0C" w:rsidRDefault="00C71AF0" w:rsidP="00833F0C">
      <w:pPr>
        <w:pStyle w:val="BodyText"/>
        <w:spacing w:before="120"/>
        <w:jc w:val="both"/>
        <w:rPr>
          <w:rFonts w:cs="Times New Roman"/>
          <w:color w:val="000000"/>
          <w:szCs w:val="28"/>
        </w:rPr>
      </w:pPr>
      <w:r w:rsidRPr="00833F0C">
        <w:rPr>
          <w:rFonts w:cs="Times New Roman"/>
          <w:color w:val="000000"/>
          <w:szCs w:val="28"/>
        </w:rPr>
        <w:t>- Đối với khai thác gỗ rừng trồng: thực hiện ký hợp đồng, thuê khoán theo công đoạn;</w:t>
      </w:r>
    </w:p>
    <w:p w14:paraId="26E04820" w14:textId="77777777" w:rsidR="00C71AF0" w:rsidRPr="00833F0C" w:rsidRDefault="00C71AF0" w:rsidP="00833F0C">
      <w:pPr>
        <w:pStyle w:val="BodyText"/>
        <w:spacing w:before="120"/>
        <w:jc w:val="both"/>
        <w:rPr>
          <w:rFonts w:cs="Times New Roman"/>
          <w:color w:val="000000"/>
          <w:szCs w:val="28"/>
        </w:rPr>
      </w:pPr>
      <w:r w:rsidRPr="00833F0C">
        <w:rPr>
          <w:rFonts w:cs="Times New Roman"/>
          <w:color w:val="000000"/>
          <w:szCs w:val="28"/>
        </w:rPr>
        <w:t>- Tổ chức khai thác thực hiện khoán theo công đoạn nhằm giảm chi phí sử dụng vốn đầu tư máy móc thiết bị khi nguồn tài chính chưa đảm bảo;</w:t>
      </w:r>
    </w:p>
    <w:p w14:paraId="053BBD6F" w14:textId="77777777" w:rsidR="00C71AF0" w:rsidRPr="00833F0C" w:rsidRDefault="00C71AF0" w:rsidP="00833F0C">
      <w:pPr>
        <w:pStyle w:val="BodyText"/>
        <w:spacing w:before="120"/>
        <w:jc w:val="both"/>
        <w:rPr>
          <w:rFonts w:cs="Times New Roman"/>
          <w:color w:val="000000"/>
          <w:szCs w:val="28"/>
        </w:rPr>
      </w:pPr>
      <w:r w:rsidRPr="00833F0C">
        <w:rPr>
          <w:rFonts w:cs="Times New Roman"/>
          <w:color w:val="000000"/>
          <w:szCs w:val="28"/>
        </w:rPr>
        <w:t>- Đối với trồng rừng: Thành lập đội trồng rừng để tự thực hiện hoặc hợp đồng khoán cho các đơn vị có chức năng trồng rừng;</w:t>
      </w:r>
    </w:p>
    <w:p w14:paraId="5FDEFB94" w14:textId="77777777" w:rsidR="00C71AF0" w:rsidRPr="00833F0C" w:rsidRDefault="00C71AF0" w:rsidP="00833F0C">
      <w:pPr>
        <w:pStyle w:val="BodyText"/>
        <w:spacing w:before="120"/>
        <w:jc w:val="both"/>
        <w:rPr>
          <w:rFonts w:cs="Times New Roman"/>
          <w:color w:val="000000"/>
          <w:szCs w:val="28"/>
        </w:rPr>
      </w:pPr>
      <w:r w:rsidRPr="00833F0C">
        <w:rPr>
          <w:rFonts w:cs="Times New Roman"/>
          <w:color w:val="000000"/>
          <w:szCs w:val="28"/>
        </w:rPr>
        <w:t>- Đối với rừng trồng sau khai thác sẽ trồng lại rừng vào đầu mùa mưa trên diện tích đã khai thác được;</w:t>
      </w:r>
    </w:p>
    <w:p w14:paraId="086635B6" w14:textId="77777777" w:rsidR="00C71AF0" w:rsidRPr="00833F0C" w:rsidRDefault="00C71AF0" w:rsidP="00833F0C">
      <w:pPr>
        <w:pStyle w:val="BodyText"/>
        <w:spacing w:before="120"/>
        <w:jc w:val="both"/>
        <w:rPr>
          <w:rFonts w:cs="Times New Roman"/>
          <w:color w:val="000000"/>
          <w:szCs w:val="28"/>
        </w:rPr>
      </w:pPr>
      <w:r w:rsidRPr="00833F0C">
        <w:rPr>
          <w:rFonts w:cs="Times New Roman"/>
          <w:color w:val="000000"/>
          <w:szCs w:val="28"/>
        </w:rPr>
        <w:t>- Sử dụng lực lượng lao động của công ty và người dân sống gần rừng để thực hiện nhằm tạo thu nhập cho lao động tại địa phương.</w:t>
      </w:r>
    </w:p>
    <w:p w14:paraId="54272B88" w14:textId="77777777" w:rsidR="00C71AF0" w:rsidRPr="001234AB" w:rsidRDefault="00C71AF0" w:rsidP="00833F0C">
      <w:pPr>
        <w:pStyle w:val="BodyText"/>
        <w:spacing w:before="120"/>
        <w:jc w:val="both"/>
        <w:rPr>
          <w:rFonts w:cs="Times New Roman"/>
          <w:b/>
          <w:bCs/>
          <w:i/>
          <w:iCs/>
          <w:color w:val="000000"/>
          <w:szCs w:val="28"/>
        </w:rPr>
      </w:pPr>
      <w:r w:rsidRPr="001234AB">
        <w:rPr>
          <w:rFonts w:cs="Times New Roman"/>
          <w:b/>
          <w:bCs/>
          <w:i/>
          <w:iCs/>
          <w:color w:val="000000"/>
          <w:szCs w:val="28"/>
        </w:rPr>
        <w:t>5.4. Giải pháp quản lý điều hành và phát triển về nguồn nguồn nhân lực</w:t>
      </w:r>
    </w:p>
    <w:p w14:paraId="7DBDE4E2" w14:textId="77777777" w:rsidR="00C71AF0" w:rsidRPr="00833F0C" w:rsidRDefault="00C71AF0" w:rsidP="00833F0C">
      <w:pPr>
        <w:pStyle w:val="BodyText"/>
        <w:spacing w:before="120"/>
        <w:jc w:val="both"/>
        <w:rPr>
          <w:rFonts w:cs="Times New Roman"/>
          <w:color w:val="000000"/>
          <w:szCs w:val="28"/>
        </w:rPr>
      </w:pPr>
      <w:r w:rsidRPr="00833F0C">
        <w:rPr>
          <w:rFonts w:cs="Times New Roman"/>
          <w:color w:val="000000"/>
          <w:szCs w:val="28"/>
        </w:rPr>
        <w:lastRenderedPageBreak/>
        <w:t>- Tăng cường quản lý, giám sát nội bộ, giám sát của chủ sở hữu đối với hoạt động của Công ty theo đặc thù với từng lĩnh vực hoạt động: sản xuất, kinh doanh theo phương án Quản lý rừng bền vững.</w:t>
      </w:r>
    </w:p>
    <w:p w14:paraId="7902A231" w14:textId="77777777" w:rsidR="00C71AF0" w:rsidRPr="00833F0C" w:rsidRDefault="00C71AF0" w:rsidP="00833F0C">
      <w:pPr>
        <w:pStyle w:val="BodyText"/>
        <w:spacing w:before="120"/>
        <w:jc w:val="both"/>
        <w:rPr>
          <w:rFonts w:cs="Times New Roman"/>
          <w:color w:val="000000"/>
          <w:szCs w:val="28"/>
        </w:rPr>
      </w:pPr>
      <w:r w:rsidRPr="00833F0C">
        <w:rPr>
          <w:rFonts w:cs="Times New Roman"/>
          <w:color w:val="000000"/>
          <w:szCs w:val="28"/>
        </w:rPr>
        <w:t>- Tiếp tục củng cố, kiện toàn bộ máy quản lý điều hành và các đơn vị trực thuộc theo hướng gọn nhẹ và chuyên sâu nhằm đảm bảo có đội ngũ cán bộ lãnh đạo, quản lý và chuyên môn giỏi để đáp ứng với tình hình mới.</w:t>
      </w:r>
    </w:p>
    <w:p w14:paraId="751527CF" w14:textId="77777777" w:rsidR="00C71AF0" w:rsidRPr="00833F0C" w:rsidRDefault="00C71AF0" w:rsidP="00833F0C">
      <w:pPr>
        <w:pStyle w:val="BodyText"/>
        <w:spacing w:before="120"/>
        <w:jc w:val="both"/>
        <w:rPr>
          <w:rFonts w:cs="Times New Roman"/>
          <w:color w:val="000000"/>
          <w:szCs w:val="28"/>
        </w:rPr>
      </w:pPr>
      <w:r w:rsidRPr="00833F0C">
        <w:rPr>
          <w:rFonts w:cs="Times New Roman"/>
          <w:color w:val="000000"/>
          <w:szCs w:val="28"/>
        </w:rPr>
        <w:t xml:space="preserve">- Rà soát điều chỉnh bổ sung đối với quy chế quản lý nội bộ, quy chế quản lý tài chính công ty </w:t>
      </w:r>
      <w:r w:rsidRPr="00833F0C">
        <w:rPr>
          <w:rFonts w:cs="Times New Roman"/>
          <w:i/>
          <w:iCs/>
          <w:color w:val="000000"/>
          <w:szCs w:val="28"/>
        </w:rPr>
        <w:t>(nếu có)</w:t>
      </w:r>
      <w:r w:rsidRPr="00833F0C">
        <w:rPr>
          <w:rFonts w:cs="Times New Roman"/>
          <w:color w:val="000000"/>
          <w:szCs w:val="28"/>
        </w:rPr>
        <w:t>;</w:t>
      </w:r>
    </w:p>
    <w:p w14:paraId="47A533B3" w14:textId="40101786" w:rsidR="00C71AF0" w:rsidRPr="00833F0C" w:rsidRDefault="00C71AF0" w:rsidP="00833F0C">
      <w:pPr>
        <w:pStyle w:val="BodyText"/>
        <w:spacing w:before="120"/>
        <w:jc w:val="both"/>
        <w:rPr>
          <w:rFonts w:cs="Times New Roman"/>
          <w:color w:val="000000"/>
          <w:szCs w:val="28"/>
        </w:rPr>
      </w:pPr>
      <w:r w:rsidRPr="00833F0C">
        <w:rPr>
          <w:rFonts w:cs="Times New Roman"/>
          <w:color w:val="000000"/>
          <w:szCs w:val="28"/>
        </w:rPr>
        <w:t>- Thực hiện đúng quy chế giám sát, đánh giá hiệu quả định kỳ và báo cáo đột xuất Chủ sở hữu để có cơ chế tháo gỡ khó khăn, vướng mắc kịp thời.</w:t>
      </w:r>
    </w:p>
    <w:p w14:paraId="27BD2B7A" w14:textId="77777777" w:rsidR="00C71AF0" w:rsidRPr="001234AB" w:rsidRDefault="00C71AF0" w:rsidP="00833F0C">
      <w:pPr>
        <w:pStyle w:val="BodyText"/>
        <w:spacing w:before="120"/>
        <w:jc w:val="both"/>
        <w:rPr>
          <w:rFonts w:cs="Times New Roman"/>
          <w:b/>
          <w:bCs/>
          <w:i/>
          <w:iCs/>
          <w:color w:val="000000"/>
          <w:szCs w:val="28"/>
        </w:rPr>
      </w:pPr>
      <w:r w:rsidRPr="001234AB">
        <w:rPr>
          <w:rFonts w:cs="Times New Roman"/>
          <w:b/>
          <w:bCs/>
          <w:i/>
          <w:iCs/>
          <w:color w:val="000000"/>
          <w:szCs w:val="28"/>
        </w:rPr>
        <w:t>5.5. Giải pháp về kỹ thuật</w:t>
      </w:r>
    </w:p>
    <w:p w14:paraId="1F39ABCF" w14:textId="77777777" w:rsidR="00C71AF0" w:rsidRPr="00833F0C" w:rsidRDefault="00C71AF0" w:rsidP="00833F0C">
      <w:pPr>
        <w:pStyle w:val="BodyText"/>
        <w:spacing w:before="120"/>
        <w:jc w:val="both"/>
        <w:rPr>
          <w:rFonts w:cs="Times New Roman"/>
          <w:color w:val="000000"/>
          <w:szCs w:val="28"/>
        </w:rPr>
      </w:pPr>
      <w:r w:rsidRPr="00833F0C">
        <w:rPr>
          <w:rFonts w:cs="Times New Roman"/>
          <w:color w:val="000000"/>
          <w:szCs w:val="28"/>
        </w:rPr>
        <w:t>Xây dựng và ban hành quy trình cụ thể cho công tác trồng rừng, quản lý bảo vệ rừng, nghiệm thu... đúng với quy phạm hiện hành là cơ sở triển khai thực hiện, kiểm tra, giám sát.</w:t>
      </w:r>
    </w:p>
    <w:p w14:paraId="0280D86E" w14:textId="77777777" w:rsidR="00C71AF0" w:rsidRPr="001234AB" w:rsidRDefault="00C71AF0" w:rsidP="00833F0C">
      <w:pPr>
        <w:pStyle w:val="BodyText"/>
        <w:spacing w:before="120"/>
        <w:jc w:val="both"/>
        <w:rPr>
          <w:rFonts w:cs="Times New Roman"/>
          <w:b/>
          <w:bCs/>
          <w:i/>
          <w:iCs/>
          <w:color w:val="000000"/>
          <w:szCs w:val="28"/>
        </w:rPr>
      </w:pPr>
      <w:r w:rsidRPr="001234AB">
        <w:rPr>
          <w:rFonts w:cs="Times New Roman"/>
          <w:b/>
          <w:bCs/>
          <w:i/>
          <w:iCs/>
          <w:color w:val="000000"/>
          <w:szCs w:val="28"/>
        </w:rPr>
        <w:t>5.6. Giải pháp về quản lý bảo vệ rừng</w:t>
      </w:r>
    </w:p>
    <w:p w14:paraId="23FB983A" w14:textId="2933A7B2" w:rsidR="00C71AF0" w:rsidRPr="00833F0C" w:rsidRDefault="00C71AF0" w:rsidP="00833F0C">
      <w:pPr>
        <w:pStyle w:val="BodyText"/>
        <w:spacing w:before="120"/>
        <w:jc w:val="both"/>
        <w:rPr>
          <w:rFonts w:cs="Times New Roman"/>
          <w:color w:val="000000"/>
          <w:szCs w:val="28"/>
        </w:rPr>
      </w:pPr>
      <w:r w:rsidRPr="00833F0C">
        <w:rPr>
          <w:rFonts w:cs="Times New Roman"/>
          <w:color w:val="000000"/>
          <w:szCs w:val="28"/>
        </w:rPr>
        <w:t>- Giao nhiệm vụ cho từng Lâm trường, trạm bảo vệ rừng về: phạm vi bảo vệ, đối tượng, nội dung bảo vệ và nội quy, quy chế kiểm tra.</w:t>
      </w:r>
    </w:p>
    <w:p w14:paraId="060BBF9E" w14:textId="3DB52AC3" w:rsidR="00C71AF0" w:rsidRPr="00833F0C" w:rsidRDefault="00C71AF0" w:rsidP="00833F0C">
      <w:pPr>
        <w:pStyle w:val="BodyText"/>
        <w:spacing w:before="120"/>
        <w:jc w:val="both"/>
        <w:rPr>
          <w:rFonts w:cs="Times New Roman"/>
          <w:color w:val="000000"/>
          <w:szCs w:val="28"/>
        </w:rPr>
      </w:pPr>
      <w:r w:rsidRPr="00833F0C">
        <w:rPr>
          <w:rFonts w:cs="Times New Roman"/>
          <w:color w:val="000000"/>
          <w:szCs w:val="28"/>
        </w:rPr>
        <w:t xml:space="preserve">- Các trạm bảo vệ phải thực hiện chế độ ghi chép cập nhật thông tin, tổng hợp báo cáo định kỳ. </w:t>
      </w:r>
    </w:p>
    <w:p w14:paraId="0BC2D303" w14:textId="6A363F2C" w:rsidR="00C71AF0" w:rsidRPr="00833F0C" w:rsidRDefault="00C71AF0" w:rsidP="00833F0C">
      <w:pPr>
        <w:pStyle w:val="BodyText"/>
        <w:spacing w:before="120"/>
        <w:jc w:val="both"/>
        <w:rPr>
          <w:rFonts w:cs="Times New Roman"/>
          <w:color w:val="000000"/>
          <w:szCs w:val="28"/>
        </w:rPr>
      </w:pPr>
      <w:r w:rsidRPr="00833F0C">
        <w:rPr>
          <w:rFonts w:cs="Times New Roman"/>
          <w:color w:val="000000"/>
          <w:szCs w:val="28"/>
        </w:rPr>
        <w:t xml:space="preserve">- Xây dựng kế hoạch, nội dung, phương pháp phối hợp với các ngành chức năng, các thôn, xã trong vùng về công tác bảo vệ rừng. </w:t>
      </w:r>
    </w:p>
    <w:p w14:paraId="4C25DFEC" w14:textId="3E226E00" w:rsidR="00C71AF0" w:rsidRPr="00833F0C" w:rsidRDefault="00C71AF0" w:rsidP="00833F0C">
      <w:pPr>
        <w:pStyle w:val="BodyText"/>
        <w:spacing w:before="120"/>
        <w:jc w:val="both"/>
        <w:rPr>
          <w:rFonts w:cs="Times New Roman"/>
          <w:color w:val="000000"/>
          <w:szCs w:val="28"/>
        </w:rPr>
      </w:pPr>
      <w:r w:rsidRPr="00833F0C">
        <w:rPr>
          <w:rFonts w:cs="Times New Roman"/>
          <w:color w:val="000000"/>
          <w:szCs w:val="28"/>
        </w:rPr>
        <w:t>- Thường xuyên tiến hành tuần tra, kiểm tra rừng, nhằm ngăn chặn kịp thời các hành vi xâm hại đến rừng. Kiểm tra, hướng dẫn các hộ gia đình nhận khoán bảo vệ rừng về các nội dung bảo vệ.</w:t>
      </w:r>
    </w:p>
    <w:p w14:paraId="640C45A9" w14:textId="49E2C8DF" w:rsidR="00C71AF0" w:rsidRPr="00833F0C" w:rsidRDefault="00C71AF0" w:rsidP="00833F0C">
      <w:pPr>
        <w:pStyle w:val="BodyText"/>
        <w:spacing w:before="120"/>
        <w:jc w:val="both"/>
        <w:rPr>
          <w:rFonts w:cs="Times New Roman"/>
          <w:color w:val="000000"/>
          <w:szCs w:val="28"/>
        </w:rPr>
      </w:pPr>
      <w:r w:rsidRPr="00833F0C">
        <w:rPr>
          <w:rFonts w:cs="Times New Roman"/>
          <w:color w:val="000000"/>
          <w:szCs w:val="28"/>
        </w:rPr>
        <w:t>- Kiên quyết đấu tranh phòng chống mọi hành vi xâm hại đến tài nguyên rừng như khai thác gỗ, săn bắt động vật rừng, phá rừng làm nương rẫy, làm cháy rừng...</w:t>
      </w:r>
    </w:p>
    <w:p w14:paraId="45D957EF" w14:textId="1C40E8CF" w:rsidR="00C71AF0" w:rsidRPr="00833F0C" w:rsidRDefault="00C71AF0" w:rsidP="00833F0C">
      <w:pPr>
        <w:pStyle w:val="BodyText"/>
        <w:spacing w:before="120"/>
        <w:jc w:val="both"/>
        <w:rPr>
          <w:rFonts w:cs="Times New Roman"/>
          <w:color w:val="000000"/>
          <w:szCs w:val="28"/>
        </w:rPr>
      </w:pPr>
      <w:r w:rsidRPr="00833F0C">
        <w:rPr>
          <w:rFonts w:cs="Times New Roman"/>
          <w:color w:val="000000"/>
          <w:szCs w:val="28"/>
        </w:rPr>
        <w:t>- Xây dựng kế hoạch phòng và phương án chữa cháy rừng, đặc biệt trong mùa khô hanh, khi mà nhân dân thường đốt nương, làm rẫy.</w:t>
      </w:r>
    </w:p>
    <w:p w14:paraId="3E0F491C" w14:textId="012FFFDB" w:rsidR="00C71AF0" w:rsidRPr="00833F0C" w:rsidRDefault="00C71AF0" w:rsidP="00833F0C">
      <w:pPr>
        <w:pStyle w:val="BodyText"/>
        <w:spacing w:before="120"/>
        <w:jc w:val="both"/>
        <w:rPr>
          <w:rFonts w:cs="Times New Roman"/>
          <w:color w:val="000000"/>
          <w:szCs w:val="28"/>
        </w:rPr>
      </w:pPr>
      <w:r w:rsidRPr="00833F0C">
        <w:rPr>
          <w:rFonts w:cs="Times New Roman"/>
          <w:color w:val="000000"/>
          <w:szCs w:val="28"/>
        </w:rPr>
        <w:t>- Làm mới và tu bổ hàng năm đường tuần tra quản lý bảo vệ rừng, phòng cháy chữa cháy rừng.</w:t>
      </w:r>
    </w:p>
    <w:p w14:paraId="6B74967A" w14:textId="77777777" w:rsidR="00C71AF0" w:rsidRPr="001234AB" w:rsidRDefault="00C71AF0" w:rsidP="00833F0C">
      <w:pPr>
        <w:pStyle w:val="BodyText"/>
        <w:spacing w:before="120"/>
        <w:jc w:val="both"/>
        <w:rPr>
          <w:rFonts w:cs="Times New Roman"/>
          <w:b/>
          <w:bCs/>
          <w:i/>
          <w:iCs/>
          <w:color w:val="000000"/>
          <w:szCs w:val="28"/>
        </w:rPr>
      </w:pPr>
      <w:r w:rsidRPr="001234AB">
        <w:rPr>
          <w:rFonts w:cs="Times New Roman"/>
          <w:b/>
          <w:bCs/>
          <w:i/>
          <w:iCs/>
          <w:color w:val="000000"/>
          <w:szCs w:val="28"/>
        </w:rPr>
        <w:t>5.7. Giải pháp về Khoa học - Công nghệ</w:t>
      </w:r>
    </w:p>
    <w:p w14:paraId="72BDC851" w14:textId="77777777" w:rsidR="00C71AF0" w:rsidRPr="00833F0C" w:rsidRDefault="00C71AF0" w:rsidP="00833F0C">
      <w:pPr>
        <w:pStyle w:val="BodyText"/>
        <w:spacing w:before="120"/>
        <w:jc w:val="both"/>
        <w:rPr>
          <w:rFonts w:cs="Times New Roman"/>
          <w:color w:val="000000"/>
          <w:szCs w:val="28"/>
        </w:rPr>
      </w:pPr>
      <w:r w:rsidRPr="00833F0C">
        <w:rPr>
          <w:rFonts w:cs="Times New Roman"/>
          <w:color w:val="000000"/>
          <w:szCs w:val="28"/>
        </w:rPr>
        <w:t>- Tiếp tục đẩy mạnh việc nghiên cứu, ứng dụng các tiến bộ khoa học - công nghệ mới tiên tiến hiện đại vào sản xuất, tham quan học hỏi kinh nghiệp để áp dụng các giống cây trồng có chu kỳ ngắn, chất lượng tốt, năng suất cao vào trồng sản xuất tại đơn vị.</w:t>
      </w:r>
    </w:p>
    <w:p w14:paraId="75BAD152" w14:textId="77777777" w:rsidR="00C71AF0" w:rsidRPr="00833F0C" w:rsidRDefault="00C71AF0" w:rsidP="00833F0C">
      <w:pPr>
        <w:pStyle w:val="BodyText"/>
        <w:spacing w:before="120"/>
        <w:jc w:val="both"/>
        <w:rPr>
          <w:rFonts w:cs="Times New Roman"/>
          <w:color w:val="000000"/>
          <w:szCs w:val="28"/>
        </w:rPr>
      </w:pPr>
      <w:r w:rsidRPr="00833F0C">
        <w:rPr>
          <w:rFonts w:cs="Times New Roman"/>
          <w:color w:val="000000"/>
          <w:szCs w:val="28"/>
        </w:rPr>
        <w:lastRenderedPageBreak/>
        <w:t>- Ứng dụng công nghệ thông tin làm nền tảng công nghệ cho hệ thống quản lý, áp dụng phần mềm vào công tác quản lý nhân sự, quản lý dự án, quản lý kế hoạch, sản xuất, quản lý tài chính.</w:t>
      </w:r>
    </w:p>
    <w:p w14:paraId="1AFD2769" w14:textId="77777777" w:rsidR="00C71AF0" w:rsidRPr="001234AB" w:rsidRDefault="00C71AF0" w:rsidP="00833F0C">
      <w:pPr>
        <w:pStyle w:val="BodyText"/>
        <w:spacing w:before="120"/>
        <w:jc w:val="both"/>
        <w:rPr>
          <w:rFonts w:cs="Times New Roman"/>
          <w:b/>
          <w:bCs/>
          <w:i/>
          <w:iCs/>
          <w:color w:val="000000"/>
          <w:szCs w:val="28"/>
        </w:rPr>
      </w:pPr>
      <w:r w:rsidRPr="001234AB">
        <w:rPr>
          <w:rFonts w:cs="Times New Roman"/>
          <w:b/>
          <w:bCs/>
          <w:i/>
          <w:iCs/>
          <w:color w:val="000000"/>
          <w:szCs w:val="28"/>
        </w:rPr>
        <w:t>5.8. Giải pháp về quản lý, sử dụng nguồn thu dịch vụ môi trường rừng</w:t>
      </w:r>
    </w:p>
    <w:p w14:paraId="7CDD9AEB" w14:textId="77777777" w:rsidR="00C71AF0" w:rsidRPr="00833F0C" w:rsidRDefault="00C71AF0" w:rsidP="00833F0C">
      <w:pPr>
        <w:pStyle w:val="BodyText"/>
        <w:spacing w:before="120"/>
        <w:jc w:val="both"/>
        <w:rPr>
          <w:rFonts w:cs="Times New Roman"/>
          <w:color w:val="000000"/>
          <w:szCs w:val="28"/>
        </w:rPr>
      </w:pPr>
      <w:r w:rsidRPr="00833F0C">
        <w:rPr>
          <w:rFonts w:cs="Times New Roman"/>
          <w:color w:val="000000"/>
          <w:szCs w:val="28"/>
        </w:rPr>
        <w:t>- Lập kế hoạch sử dụng tiền dịch vụ môi trường rừng để triển khai trên cơ sở kế hoạch chi trả dịch vụ môi trường rừng hàng năm được Uỷ ban nhân dân tỉnh phê duyệt.</w:t>
      </w:r>
    </w:p>
    <w:p w14:paraId="2BB4FE6E" w14:textId="77777777" w:rsidR="00C71AF0" w:rsidRPr="00833F0C" w:rsidRDefault="00C71AF0" w:rsidP="00833F0C">
      <w:pPr>
        <w:pStyle w:val="BodyText"/>
        <w:spacing w:before="120"/>
        <w:jc w:val="both"/>
        <w:rPr>
          <w:rFonts w:cs="Times New Roman"/>
          <w:color w:val="000000"/>
          <w:szCs w:val="28"/>
        </w:rPr>
      </w:pPr>
      <w:r w:rsidRPr="00833F0C">
        <w:rPr>
          <w:rFonts w:cs="Times New Roman"/>
          <w:color w:val="000000"/>
          <w:szCs w:val="28"/>
        </w:rPr>
        <w:t>- Bám sát nội dung chi sử dụng tiền dịch vụ môi trường rừng trên cơ sở Nghị định số 156/2018/NĐ-CP ngày 16 tháng 11 năm 2018 của Chính phủ quy định chi tiết thi hành một số điều của Luật lâm nghiệp</w:t>
      </w:r>
    </w:p>
    <w:p w14:paraId="59917942" w14:textId="77777777" w:rsidR="00C71AF0" w:rsidRPr="00833F0C" w:rsidRDefault="00C71AF0" w:rsidP="00833F0C">
      <w:pPr>
        <w:pStyle w:val="BodyText"/>
        <w:spacing w:before="120"/>
        <w:jc w:val="both"/>
        <w:rPr>
          <w:rFonts w:cs="Times New Roman"/>
          <w:color w:val="000000"/>
          <w:szCs w:val="28"/>
        </w:rPr>
      </w:pPr>
      <w:r w:rsidRPr="00833F0C">
        <w:rPr>
          <w:rFonts w:cs="Times New Roman"/>
          <w:color w:val="000000"/>
          <w:szCs w:val="28"/>
        </w:rPr>
        <w:t>- Công ty là Chủ rừng là đối tượng hoạt động theo luật doanh nghiệp do đó toàn bộ số tiền dịch vụ môi trường rừng nhận được là nguồn thu của doanh nghiệp, được quản lý, sử dụng theo quy định của pháp luật về tài chính đối với doanh nghiệp.</w:t>
      </w:r>
    </w:p>
    <w:p w14:paraId="41E35220" w14:textId="3CE5B4C4" w:rsidR="000B4D52" w:rsidRPr="00833F0C" w:rsidRDefault="00C71AF0" w:rsidP="00833F0C">
      <w:pPr>
        <w:spacing w:before="120" w:after="120"/>
        <w:jc w:val="both"/>
        <w:rPr>
          <w:rFonts w:cs="Times New Roman"/>
          <w:bCs/>
          <w:color w:val="000000"/>
          <w:szCs w:val="28"/>
          <w:lang w:val="nl-NL"/>
        </w:rPr>
      </w:pPr>
      <w:r w:rsidRPr="00833F0C">
        <w:rPr>
          <w:rFonts w:cs="Times New Roman"/>
          <w:color w:val="000000"/>
          <w:szCs w:val="28"/>
        </w:rPr>
        <w:t>- Xây dựng kế hoạch tài chính có lồng ghép nguồn thu từ dịch vụ môi trường rừng làm cơ sở triển khai thực hiện.</w:t>
      </w:r>
    </w:p>
    <w:p w14:paraId="74AC432F" w14:textId="48D270AA" w:rsidR="008B0872" w:rsidRPr="00833F0C" w:rsidRDefault="002A64F7" w:rsidP="00833F0C">
      <w:pPr>
        <w:spacing w:before="120" w:after="120"/>
        <w:jc w:val="both"/>
        <w:rPr>
          <w:rFonts w:eastAsia="Times New Roman" w:cs="Times New Roman"/>
          <w:bCs/>
          <w:color w:val="000000"/>
          <w:szCs w:val="28"/>
          <w:lang w:val="nl-NL"/>
        </w:rPr>
      </w:pPr>
      <w:r w:rsidRPr="00833F0C">
        <w:rPr>
          <w:rFonts w:eastAsia="Times New Roman" w:cs="Times New Roman"/>
          <w:b/>
          <w:color w:val="000000"/>
          <w:szCs w:val="28"/>
          <w:lang w:val="nl-NL"/>
        </w:rPr>
        <w:t>Điều 2</w:t>
      </w:r>
      <w:r w:rsidR="008B0872" w:rsidRPr="00833F0C">
        <w:rPr>
          <w:rFonts w:eastAsia="Times New Roman" w:cs="Times New Roman"/>
          <w:b/>
          <w:color w:val="000000"/>
          <w:szCs w:val="28"/>
          <w:lang w:val="nl-NL"/>
        </w:rPr>
        <w:t xml:space="preserve">. </w:t>
      </w:r>
      <w:r w:rsidR="008B0872" w:rsidRPr="00833F0C">
        <w:rPr>
          <w:rFonts w:eastAsia="Times New Roman" w:cs="Times New Roman"/>
          <w:bCs/>
          <w:color w:val="000000"/>
          <w:szCs w:val="28"/>
          <w:lang w:val="nl-NL"/>
        </w:rPr>
        <w:t>Tổ chức thực hiện</w:t>
      </w:r>
    </w:p>
    <w:p w14:paraId="25A26B00" w14:textId="2BDBE968" w:rsidR="008B0872" w:rsidRPr="00833F0C" w:rsidRDefault="008B0872" w:rsidP="00833F0C">
      <w:pPr>
        <w:spacing w:before="120" w:after="120"/>
        <w:jc w:val="both"/>
        <w:rPr>
          <w:rFonts w:eastAsia="Times New Roman" w:cs="Times New Roman"/>
          <w:color w:val="000000"/>
          <w:szCs w:val="28"/>
          <w:lang w:val="nl-NL"/>
        </w:rPr>
      </w:pPr>
      <w:r w:rsidRPr="001234AB">
        <w:rPr>
          <w:rFonts w:eastAsia="Times New Roman" w:cs="Times New Roman"/>
          <w:b/>
          <w:bCs/>
          <w:color w:val="000000"/>
          <w:szCs w:val="28"/>
          <w:lang w:val="nl-NL"/>
        </w:rPr>
        <w:t>1.</w:t>
      </w:r>
      <w:r w:rsidRPr="00833F0C">
        <w:rPr>
          <w:rFonts w:eastAsia="Times New Roman" w:cs="Times New Roman"/>
          <w:color w:val="000000"/>
          <w:szCs w:val="28"/>
          <w:lang w:val="nl-NL"/>
        </w:rPr>
        <w:t xml:space="preserve"> Sở Kế hoạch và Đầu tư</w:t>
      </w:r>
      <w:r w:rsidR="00AE2E21" w:rsidRPr="00833F0C">
        <w:rPr>
          <w:rFonts w:eastAsia="Times New Roman" w:cs="Times New Roman"/>
          <w:color w:val="000000"/>
          <w:szCs w:val="28"/>
          <w:lang w:val="nl-NL"/>
        </w:rPr>
        <w:t xml:space="preserve"> c</w:t>
      </w:r>
      <w:r w:rsidRPr="00833F0C">
        <w:rPr>
          <w:rFonts w:eastAsia="Times New Roman" w:cs="Times New Roman"/>
          <w:color w:val="000000"/>
          <w:szCs w:val="28"/>
          <w:lang w:val="nl-NL"/>
        </w:rPr>
        <w:t xml:space="preserve">hủ trì, phối hợp với các đơn vị liên quan </w:t>
      </w:r>
      <w:r w:rsidR="00515E3E" w:rsidRPr="00833F0C">
        <w:rPr>
          <w:rFonts w:eastAsia="Times New Roman" w:cs="Times New Roman"/>
          <w:color w:val="000000"/>
          <w:szCs w:val="28"/>
          <w:lang w:val="nl-NL"/>
        </w:rPr>
        <w:t>định kỳ</w:t>
      </w:r>
      <w:r w:rsidRPr="00833F0C">
        <w:rPr>
          <w:rFonts w:eastAsia="Times New Roman" w:cs="Times New Roman"/>
          <w:color w:val="000000"/>
          <w:szCs w:val="28"/>
          <w:lang w:val="nl-NL"/>
        </w:rPr>
        <w:t xml:space="preserve"> kiểm tra, đánh giá tình hình hoạt động của </w:t>
      </w:r>
      <w:r w:rsidR="00EC19E4" w:rsidRPr="00833F0C">
        <w:rPr>
          <w:rFonts w:eastAsia="Times New Roman" w:cs="Times New Roman"/>
          <w:color w:val="000000"/>
          <w:szCs w:val="28"/>
          <w:lang w:val="nl-NL"/>
        </w:rPr>
        <w:t xml:space="preserve">Công ty TNHH MTV Lâm nghiệp </w:t>
      </w:r>
      <w:r w:rsidR="00C71AF0" w:rsidRPr="00833F0C">
        <w:rPr>
          <w:rFonts w:eastAsia="Times New Roman" w:cs="Times New Roman"/>
          <w:color w:val="000000"/>
          <w:szCs w:val="28"/>
          <w:lang w:val="nl-NL"/>
        </w:rPr>
        <w:t>Kon Rẫy</w:t>
      </w:r>
      <w:r w:rsidRPr="00833F0C">
        <w:rPr>
          <w:rFonts w:eastAsia="Times New Roman" w:cs="Times New Roman"/>
          <w:color w:val="000000"/>
          <w:szCs w:val="28"/>
          <w:lang w:val="nl-NL"/>
        </w:rPr>
        <w:t xml:space="preserve">, bảo đảm </w:t>
      </w:r>
      <w:r w:rsidR="00515E3E" w:rsidRPr="00833F0C">
        <w:rPr>
          <w:rFonts w:eastAsia="Times New Roman" w:cs="Times New Roman"/>
          <w:color w:val="000000"/>
          <w:szCs w:val="28"/>
          <w:lang w:val="nl-NL"/>
        </w:rPr>
        <w:t>C</w:t>
      </w:r>
      <w:r w:rsidR="00AE2E21" w:rsidRPr="00833F0C">
        <w:rPr>
          <w:rFonts w:eastAsia="Times New Roman" w:cs="Times New Roman"/>
          <w:color w:val="000000"/>
          <w:szCs w:val="28"/>
          <w:lang w:val="nl-NL"/>
        </w:rPr>
        <w:t>ông ty</w:t>
      </w:r>
      <w:r w:rsidRPr="00833F0C">
        <w:rPr>
          <w:rFonts w:eastAsia="Times New Roman" w:cs="Times New Roman"/>
          <w:color w:val="000000"/>
          <w:szCs w:val="28"/>
          <w:lang w:val="nl-NL"/>
        </w:rPr>
        <w:t xml:space="preserve"> thực hiện đúng </w:t>
      </w:r>
      <w:r w:rsidR="00000D89" w:rsidRPr="00833F0C">
        <w:rPr>
          <w:rFonts w:eastAsia="Times New Roman" w:cs="Times New Roman"/>
          <w:color w:val="000000"/>
          <w:szCs w:val="28"/>
          <w:lang w:val="nl-NL"/>
        </w:rPr>
        <w:t xml:space="preserve">theo </w:t>
      </w:r>
      <w:r w:rsidRPr="00833F0C">
        <w:rPr>
          <w:rFonts w:eastAsia="Times New Roman" w:cs="Times New Roman"/>
          <w:color w:val="000000"/>
          <w:szCs w:val="28"/>
          <w:lang w:val="nl-NL"/>
        </w:rPr>
        <w:t>kế hoạch được phê duyệt</w:t>
      </w:r>
      <w:r w:rsidR="00AE2E21" w:rsidRPr="00833F0C">
        <w:rPr>
          <w:rFonts w:eastAsia="Times New Roman" w:cs="Times New Roman"/>
          <w:color w:val="000000"/>
          <w:szCs w:val="28"/>
          <w:lang w:val="nl-NL"/>
        </w:rPr>
        <w:t xml:space="preserve">; </w:t>
      </w:r>
      <w:r w:rsidRPr="00833F0C">
        <w:rPr>
          <w:rFonts w:eastAsia="Times New Roman" w:cs="Times New Roman"/>
          <w:color w:val="000000"/>
          <w:szCs w:val="28"/>
          <w:lang w:val="nl-NL"/>
        </w:rPr>
        <w:t xml:space="preserve">kịp thời </w:t>
      </w:r>
      <w:r w:rsidR="002B6785" w:rsidRPr="00833F0C">
        <w:rPr>
          <w:rFonts w:eastAsia="Times New Roman" w:cs="Times New Roman"/>
          <w:color w:val="000000"/>
          <w:szCs w:val="28"/>
          <w:lang w:val="nl-NL"/>
        </w:rPr>
        <w:t xml:space="preserve">hướng dẫn, </w:t>
      </w:r>
      <w:r w:rsidRPr="00833F0C">
        <w:rPr>
          <w:rFonts w:eastAsia="Times New Roman" w:cs="Times New Roman"/>
          <w:color w:val="000000"/>
          <w:szCs w:val="28"/>
          <w:lang w:val="nl-NL"/>
        </w:rPr>
        <w:t>xử lý những phát sinh trong quá trình thực hiện kế hoạch</w:t>
      </w:r>
      <w:r w:rsidR="002B6785" w:rsidRPr="00833F0C">
        <w:rPr>
          <w:rFonts w:eastAsia="Times New Roman" w:cs="Times New Roman"/>
          <w:color w:val="000000"/>
          <w:szCs w:val="28"/>
          <w:lang w:val="nl-NL"/>
        </w:rPr>
        <w:t xml:space="preserve"> của Công ty</w:t>
      </w:r>
      <w:r w:rsidR="00AE2E21" w:rsidRPr="00833F0C">
        <w:rPr>
          <w:rFonts w:eastAsia="Times New Roman" w:cs="Times New Roman"/>
          <w:color w:val="000000"/>
          <w:szCs w:val="28"/>
          <w:lang w:val="nl-NL"/>
        </w:rPr>
        <w:t xml:space="preserve">; </w:t>
      </w:r>
      <w:r w:rsidRPr="00833F0C">
        <w:rPr>
          <w:rFonts w:eastAsia="Times New Roman" w:cs="Times New Roman"/>
          <w:color w:val="000000"/>
          <w:szCs w:val="28"/>
          <w:lang w:val="nl-NL"/>
        </w:rPr>
        <w:t>báo cáo</w:t>
      </w:r>
      <w:r w:rsidR="00AE2E21" w:rsidRPr="00833F0C">
        <w:rPr>
          <w:rFonts w:eastAsia="Times New Roman" w:cs="Times New Roman"/>
          <w:color w:val="000000"/>
          <w:szCs w:val="28"/>
          <w:lang w:val="nl-NL"/>
        </w:rPr>
        <w:t>, tham mưu</w:t>
      </w:r>
      <w:r w:rsidRPr="00833F0C">
        <w:rPr>
          <w:rFonts w:eastAsia="Times New Roman" w:cs="Times New Roman"/>
          <w:color w:val="000000"/>
          <w:szCs w:val="28"/>
          <w:lang w:val="nl-NL"/>
        </w:rPr>
        <w:t xml:space="preserve"> </w:t>
      </w:r>
      <w:r w:rsidR="00AE2E21" w:rsidRPr="00833F0C">
        <w:rPr>
          <w:rFonts w:eastAsia="Times New Roman" w:cs="Times New Roman"/>
          <w:color w:val="000000"/>
          <w:szCs w:val="28"/>
          <w:lang w:val="nl-NL"/>
        </w:rPr>
        <w:t xml:space="preserve">Ủy ban nhân dân </w:t>
      </w:r>
      <w:r w:rsidRPr="00833F0C">
        <w:rPr>
          <w:rFonts w:eastAsia="Times New Roman" w:cs="Times New Roman"/>
          <w:color w:val="000000"/>
          <w:szCs w:val="28"/>
          <w:lang w:val="nl-NL"/>
        </w:rPr>
        <w:t xml:space="preserve">tỉnh </w:t>
      </w:r>
      <w:r w:rsidR="00AE2E21" w:rsidRPr="00833F0C">
        <w:rPr>
          <w:rFonts w:eastAsia="Times New Roman" w:cs="Times New Roman"/>
          <w:color w:val="000000"/>
          <w:szCs w:val="28"/>
          <w:lang w:val="nl-NL"/>
        </w:rPr>
        <w:t>xem xét, giải quyết những vấn đề vượt thẩm quyền</w:t>
      </w:r>
      <w:r w:rsidRPr="00833F0C">
        <w:rPr>
          <w:rFonts w:eastAsia="Times New Roman" w:cs="Times New Roman"/>
          <w:color w:val="000000"/>
          <w:szCs w:val="28"/>
          <w:lang w:val="nl-NL"/>
        </w:rPr>
        <w:t>.</w:t>
      </w:r>
    </w:p>
    <w:p w14:paraId="62EFB4CB" w14:textId="4D20BAC3" w:rsidR="008B0872" w:rsidRPr="00833F0C" w:rsidRDefault="008B0872" w:rsidP="00833F0C">
      <w:pPr>
        <w:spacing w:before="120" w:after="120"/>
        <w:jc w:val="both"/>
        <w:rPr>
          <w:rFonts w:eastAsia="Times New Roman" w:cs="Times New Roman"/>
          <w:color w:val="000000"/>
          <w:szCs w:val="28"/>
          <w:lang w:val="nl-NL"/>
        </w:rPr>
      </w:pPr>
      <w:r w:rsidRPr="001234AB">
        <w:rPr>
          <w:rFonts w:eastAsia="Times New Roman" w:cs="Times New Roman"/>
          <w:b/>
          <w:bCs/>
          <w:color w:val="000000"/>
          <w:szCs w:val="28"/>
          <w:lang w:val="nl-NL"/>
        </w:rPr>
        <w:t>2.</w:t>
      </w:r>
      <w:r w:rsidRPr="00833F0C">
        <w:rPr>
          <w:rFonts w:eastAsia="Times New Roman" w:cs="Times New Roman"/>
          <w:color w:val="000000"/>
          <w:szCs w:val="28"/>
          <w:lang w:val="nl-NL"/>
        </w:rPr>
        <w:t xml:space="preserve"> </w:t>
      </w:r>
      <w:r w:rsidR="00DC57CD" w:rsidRPr="00833F0C">
        <w:rPr>
          <w:rFonts w:eastAsia="Times New Roman" w:cs="Times New Roman"/>
          <w:color w:val="000000"/>
          <w:szCs w:val="28"/>
          <w:lang w:val="nl-NL"/>
        </w:rPr>
        <w:t>Các Sở Tài chính, Sở Nội vụ, Sở Lao động, Thương binh và Xã hội</w:t>
      </w:r>
      <w:r w:rsidR="006918C9" w:rsidRPr="00833F0C">
        <w:rPr>
          <w:rFonts w:eastAsia="Times New Roman" w:cs="Times New Roman"/>
          <w:color w:val="000000"/>
          <w:szCs w:val="28"/>
          <w:lang w:val="nl-NL"/>
        </w:rPr>
        <w:t xml:space="preserve"> và Sở Nông nghiệp và Phát triển nông thôn</w:t>
      </w:r>
      <w:r w:rsidR="00DC57CD" w:rsidRPr="00833F0C">
        <w:rPr>
          <w:rFonts w:eastAsia="Times New Roman" w:cs="Times New Roman"/>
          <w:color w:val="000000"/>
          <w:szCs w:val="28"/>
          <w:lang w:val="nl-NL"/>
        </w:rPr>
        <w:t xml:space="preserve"> theo chức năng, nhiệm vụ được giao hướng dẫn, tạo điều kiện hỗ trợ để</w:t>
      </w:r>
      <w:r w:rsidRPr="00833F0C">
        <w:rPr>
          <w:rFonts w:eastAsia="Times New Roman" w:cs="Times New Roman"/>
          <w:color w:val="000000"/>
          <w:szCs w:val="28"/>
          <w:lang w:val="nl-NL"/>
        </w:rPr>
        <w:t xml:space="preserve"> </w:t>
      </w:r>
      <w:r w:rsidR="00EC19E4" w:rsidRPr="00833F0C">
        <w:rPr>
          <w:rFonts w:eastAsia="Times New Roman" w:cs="Times New Roman"/>
          <w:color w:val="000000"/>
          <w:szCs w:val="28"/>
          <w:lang w:val="nl-NL"/>
        </w:rPr>
        <w:t xml:space="preserve">Công ty TNHH MTV Lâm nghiệp </w:t>
      </w:r>
      <w:r w:rsidR="00C71AF0" w:rsidRPr="00833F0C">
        <w:rPr>
          <w:rFonts w:eastAsia="Times New Roman" w:cs="Times New Roman"/>
          <w:color w:val="000000"/>
          <w:szCs w:val="28"/>
          <w:lang w:val="nl-NL"/>
        </w:rPr>
        <w:t>Kon Rẫy</w:t>
      </w:r>
      <w:r w:rsidRPr="00833F0C">
        <w:rPr>
          <w:rFonts w:eastAsia="Times New Roman" w:cs="Times New Roman"/>
          <w:color w:val="000000"/>
          <w:szCs w:val="28"/>
          <w:lang w:val="nl-NL"/>
        </w:rPr>
        <w:t xml:space="preserve"> </w:t>
      </w:r>
      <w:r w:rsidR="00DC57CD" w:rsidRPr="00833F0C">
        <w:rPr>
          <w:rFonts w:eastAsia="Times New Roman" w:cs="Times New Roman"/>
          <w:color w:val="000000"/>
          <w:szCs w:val="28"/>
          <w:lang w:val="nl-NL"/>
        </w:rPr>
        <w:t xml:space="preserve">triển khai thực hiện tốt </w:t>
      </w:r>
      <w:r w:rsidR="00871E59" w:rsidRPr="00833F0C">
        <w:rPr>
          <w:rFonts w:eastAsia="Times New Roman" w:cs="Times New Roman"/>
          <w:color w:val="000000"/>
          <w:szCs w:val="28"/>
          <w:lang w:val="nl-NL"/>
        </w:rPr>
        <w:t xml:space="preserve">Kế hoạch sản xuất kinh doanh và Kế hoạch đầu tư phát triển </w:t>
      </w:r>
      <w:r w:rsidR="00B8402B" w:rsidRPr="00833F0C">
        <w:rPr>
          <w:rFonts w:eastAsia="Times New Roman" w:cs="Times New Roman"/>
          <w:color w:val="000000"/>
          <w:szCs w:val="28"/>
          <w:lang w:val="nl-NL"/>
        </w:rPr>
        <w:t>năm 202</w:t>
      </w:r>
      <w:r w:rsidR="00634147" w:rsidRPr="00833F0C">
        <w:rPr>
          <w:rFonts w:eastAsia="Times New Roman" w:cs="Times New Roman"/>
          <w:color w:val="000000"/>
          <w:szCs w:val="28"/>
          <w:lang w:val="nl-NL"/>
        </w:rPr>
        <w:t>3</w:t>
      </w:r>
      <w:r w:rsidRPr="00833F0C">
        <w:rPr>
          <w:rFonts w:eastAsia="Times New Roman" w:cs="Times New Roman"/>
          <w:color w:val="000000"/>
          <w:szCs w:val="28"/>
          <w:lang w:val="nl-NL"/>
        </w:rPr>
        <w:t>.</w:t>
      </w:r>
    </w:p>
    <w:p w14:paraId="0FE4D0C3" w14:textId="77777777" w:rsidR="0013405A" w:rsidRPr="00833F0C" w:rsidRDefault="008B0872" w:rsidP="00833F0C">
      <w:pPr>
        <w:pStyle w:val="NormalWeb"/>
        <w:shd w:val="clear" w:color="auto" w:fill="FFFFFF"/>
        <w:spacing w:line="240" w:lineRule="auto"/>
        <w:ind w:firstLine="720"/>
        <w:jc w:val="both"/>
        <w:rPr>
          <w:rFonts w:eastAsia="Times New Roman"/>
          <w:color w:val="000000"/>
          <w:sz w:val="28"/>
          <w:szCs w:val="28"/>
          <w:lang w:val="nl-NL"/>
        </w:rPr>
      </w:pPr>
      <w:r w:rsidRPr="001234AB">
        <w:rPr>
          <w:rFonts w:eastAsia="Times New Roman"/>
          <w:b/>
          <w:bCs/>
          <w:color w:val="000000"/>
          <w:sz w:val="28"/>
          <w:szCs w:val="28"/>
          <w:lang w:val="nl-NL"/>
        </w:rPr>
        <w:t>3.</w:t>
      </w:r>
      <w:r w:rsidRPr="00833F0C">
        <w:rPr>
          <w:rFonts w:eastAsia="Times New Roman"/>
          <w:color w:val="000000"/>
          <w:sz w:val="28"/>
          <w:szCs w:val="28"/>
          <w:lang w:val="nl-NL"/>
        </w:rPr>
        <w:t xml:space="preserve"> Chủ tịch</w:t>
      </w:r>
      <w:r w:rsidR="00DC57CD" w:rsidRPr="00833F0C">
        <w:rPr>
          <w:rFonts w:eastAsia="Times New Roman"/>
          <w:color w:val="000000"/>
          <w:sz w:val="28"/>
          <w:szCs w:val="28"/>
          <w:lang w:val="nl-NL"/>
        </w:rPr>
        <w:t>,</w:t>
      </w:r>
      <w:r w:rsidRPr="00833F0C">
        <w:rPr>
          <w:rFonts w:eastAsia="Times New Roman"/>
          <w:color w:val="000000"/>
          <w:sz w:val="28"/>
          <w:szCs w:val="28"/>
          <w:lang w:val="nl-NL"/>
        </w:rPr>
        <w:t xml:space="preserve"> Giám đốc </w:t>
      </w:r>
      <w:r w:rsidR="00EC19E4" w:rsidRPr="00833F0C">
        <w:rPr>
          <w:rFonts w:eastAsia="Times New Roman"/>
          <w:color w:val="000000"/>
          <w:sz w:val="28"/>
          <w:szCs w:val="28"/>
          <w:lang w:val="nl-NL"/>
        </w:rPr>
        <w:t xml:space="preserve">Công ty TNHH MTV Lâm nghiệp </w:t>
      </w:r>
      <w:r w:rsidR="00C71AF0" w:rsidRPr="00833F0C">
        <w:rPr>
          <w:rFonts w:eastAsia="Times New Roman"/>
          <w:color w:val="000000"/>
          <w:sz w:val="28"/>
          <w:szCs w:val="28"/>
          <w:lang w:val="nl-NL"/>
        </w:rPr>
        <w:t>Kon Rẫy</w:t>
      </w:r>
      <w:r w:rsidR="00F32999" w:rsidRPr="00833F0C">
        <w:rPr>
          <w:rFonts w:eastAsia="Times New Roman"/>
          <w:color w:val="000000"/>
          <w:sz w:val="28"/>
          <w:szCs w:val="28"/>
          <w:lang w:val="nl-NL"/>
        </w:rPr>
        <w:t xml:space="preserve"> c</w:t>
      </w:r>
      <w:r w:rsidRPr="00833F0C">
        <w:rPr>
          <w:rFonts w:eastAsia="Times New Roman"/>
          <w:color w:val="000000"/>
          <w:sz w:val="28"/>
          <w:szCs w:val="28"/>
          <w:lang w:val="nl-NL"/>
        </w:rPr>
        <w:t>hịu trách nhiệm</w:t>
      </w:r>
      <w:r w:rsidR="0013405A" w:rsidRPr="00833F0C">
        <w:rPr>
          <w:rFonts w:eastAsia="Times New Roman"/>
          <w:color w:val="000000"/>
          <w:sz w:val="28"/>
          <w:szCs w:val="28"/>
          <w:lang w:val="nl-NL"/>
        </w:rPr>
        <w:t>:</w:t>
      </w:r>
    </w:p>
    <w:p w14:paraId="2A2DEBE1" w14:textId="7B072FF7" w:rsidR="00271717" w:rsidRPr="00833F0C" w:rsidRDefault="0013405A" w:rsidP="00833F0C">
      <w:pPr>
        <w:pStyle w:val="NormalWeb"/>
        <w:shd w:val="clear" w:color="auto" w:fill="FFFFFF"/>
        <w:spacing w:line="240" w:lineRule="auto"/>
        <w:ind w:firstLine="720"/>
        <w:jc w:val="both"/>
        <w:rPr>
          <w:rFonts w:eastAsia="Times New Roman"/>
          <w:color w:val="000000"/>
          <w:sz w:val="28"/>
          <w:szCs w:val="28"/>
          <w:lang w:val="nl-NL"/>
        </w:rPr>
      </w:pPr>
      <w:r w:rsidRPr="00833F0C">
        <w:rPr>
          <w:rFonts w:eastAsia="Times New Roman"/>
          <w:color w:val="000000"/>
          <w:sz w:val="28"/>
          <w:szCs w:val="28"/>
          <w:lang w:val="nl-NL"/>
        </w:rPr>
        <w:t>- T</w:t>
      </w:r>
      <w:r w:rsidR="008B0872" w:rsidRPr="00833F0C">
        <w:rPr>
          <w:rFonts w:eastAsia="Times New Roman"/>
          <w:color w:val="000000"/>
          <w:sz w:val="28"/>
          <w:szCs w:val="28"/>
          <w:lang w:val="nl-NL"/>
        </w:rPr>
        <w:t>ổ chức thực hiện</w:t>
      </w:r>
      <w:r w:rsidR="00DC57CD" w:rsidRPr="00833F0C">
        <w:rPr>
          <w:rFonts w:eastAsia="Times New Roman"/>
          <w:color w:val="000000"/>
          <w:sz w:val="28"/>
          <w:szCs w:val="28"/>
          <w:lang w:val="nl-NL"/>
        </w:rPr>
        <w:t xml:space="preserve"> </w:t>
      </w:r>
      <w:r w:rsidR="00871E59" w:rsidRPr="00833F0C">
        <w:rPr>
          <w:rFonts w:eastAsia="Times New Roman"/>
          <w:color w:val="000000"/>
          <w:sz w:val="28"/>
          <w:szCs w:val="28"/>
          <w:lang w:val="nl-NL"/>
        </w:rPr>
        <w:t xml:space="preserve">Kế hoạch sản xuất kinh doanh và Kế hoạch đầu tư phát triển </w:t>
      </w:r>
      <w:r w:rsidR="00B8402B" w:rsidRPr="00833F0C">
        <w:rPr>
          <w:rFonts w:eastAsia="Times New Roman"/>
          <w:color w:val="000000"/>
          <w:sz w:val="28"/>
          <w:szCs w:val="28"/>
          <w:lang w:val="nl-NL"/>
        </w:rPr>
        <w:t>năm 202</w:t>
      </w:r>
      <w:r w:rsidR="00634147" w:rsidRPr="00833F0C">
        <w:rPr>
          <w:rFonts w:eastAsia="Times New Roman"/>
          <w:color w:val="000000"/>
          <w:sz w:val="28"/>
          <w:szCs w:val="28"/>
          <w:lang w:val="nl-NL"/>
        </w:rPr>
        <w:t>3</w:t>
      </w:r>
      <w:r w:rsidR="00871E59" w:rsidRPr="00833F0C">
        <w:rPr>
          <w:rFonts w:eastAsia="Times New Roman"/>
          <w:color w:val="000000"/>
          <w:sz w:val="28"/>
          <w:szCs w:val="28"/>
          <w:lang w:val="nl-NL"/>
        </w:rPr>
        <w:t xml:space="preserve"> theo đúng quy định</w:t>
      </w:r>
      <w:r w:rsidR="00F32999" w:rsidRPr="00833F0C">
        <w:rPr>
          <w:rFonts w:eastAsia="Times New Roman"/>
          <w:color w:val="000000"/>
          <w:sz w:val="28"/>
          <w:szCs w:val="28"/>
          <w:lang w:val="nl-NL"/>
        </w:rPr>
        <w:t xml:space="preserve">; triển khai thực hiện các dự án đầu tư, xây dựng, mua sắm tài sản khi đảm bảo kế hoạch vốn </w:t>
      </w:r>
      <w:r w:rsidR="00271717" w:rsidRPr="00833F0C">
        <w:rPr>
          <w:rFonts w:eastAsia="Times New Roman"/>
          <w:color w:val="000000"/>
          <w:sz w:val="28"/>
          <w:szCs w:val="28"/>
          <w:lang w:val="nl-NL"/>
        </w:rPr>
        <w:t>v</w:t>
      </w:r>
      <w:r w:rsidRPr="00833F0C">
        <w:rPr>
          <w:rFonts w:eastAsia="Times New Roman"/>
          <w:color w:val="000000"/>
          <w:sz w:val="28"/>
          <w:szCs w:val="28"/>
          <w:lang w:val="nl-NL"/>
        </w:rPr>
        <w:t xml:space="preserve">à thủ tục đầu tư theo quy định. </w:t>
      </w:r>
      <w:r w:rsidR="008B0872" w:rsidRPr="00833F0C">
        <w:rPr>
          <w:rFonts w:eastAsia="Times New Roman"/>
          <w:color w:val="000000"/>
          <w:sz w:val="28"/>
          <w:szCs w:val="28"/>
          <w:lang w:val="nl-NL"/>
        </w:rPr>
        <w:t xml:space="preserve">Định kỳ hàng năm báo cáo </w:t>
      </w:r>
      <w:r w:rsidR="00871E59" w:rsidRPr="00833F0C">
        <w:rPr>
          <w:rFonts w:eastAsia="Times New Roman"/>
          <w:color w:val="000000"/>
          <w:sz w:val="28"/>
          <w:szCs w:val="28"/>
          <w:lang w:val="nl-NL"/>
        </w:rPr>
        <w:t>kết quả</w:t>
      </w:r>
      <w:r w:rsidR="008B0872" w:rsidRPr="00833F0C">
        <w:rPr>
          <w:rFonts w:eastAsia="Times New Roman"/>
          <w:color w:val="000000"/>
          <w:sz w:val="28"/>
          <w:szCs w:val="28"/>
          <w:lang w:val="nl-NL"/>
        </w:rPr>
        <w:t xml:space="preserve"> thực hiện và những vướng mắc, khó khăn phát sinh trong quá trình thực hiện</w:t>
      </w:r>
      <w:r w:rsidR="00871E59" w:rsidRPr="00833F0C">
        <w:rPr>
          <w:rFonts w:eastAsia="Times New Roman"/>
          <w:color w:val="000000"/>
          <w:sz w:val="28"/>
          <w:szCs w:val="28"/>
          <w:lang w:val="nl-NL"/>
        </w:rPr>
        <w:t xml:space="preserve"> gửi </w:t>
      </w:r>
      <w:r w:rsidR="002B6785" w:rsidRPr="00833F0C">
        <w:rPr>
          <w:rFonts w:eastAsia="Times New Roman"/>
          <w:color w:val="000000"/>
          <w:sz w:val="28"/>
          <w:szCs w:val="28"/>
          <w:lang w:val="nl-NL"/>
        </w:rPr>
        <w:t xml:space="preserve">về </w:t>
      </w:r>
      <w:r w:rsidR="00871E59" w:rsidRPr="00833F0C">
        <w:rPr>
          <w:rFonts w:eastAsia="Times New Roman"/>
          <w:color w:val="000000"/>
          <w:sz w:val="28"/>
          <w:szCs w:val="28"/>
          <w:lang w:val="nl-NL"/>
        </w:rPr>
        <w:t>Sở Kế hoạch và Đầu tư</w:t>
      </w:r>
      <w:r w:rsidR="002B6785" w:rsidRPr="00833F0C">
        <w:rPr>
          <w:rFonts w:eastAsia="Times New Roman"/>
          <w:color w:val="000000"/>
          <w:sz w:val="28"/>
          <w:szCs w:val="28"/>
          <w:lang w:val="nl-NL"/>
        </w:rPr>
        <w:t>, Sở Tài chính</w:t>
      </w:r>
      <w:r w:rsidR="00871E59" w:rsidRPr="00833F0C">
        <w:rPr>
          <w:rFonts w:eastAsia="Times New Roman"/>
          <w:color w:val="000000"/>
          <w:sz w:val="28"/>
          <w:szCs w:val="28"/>
          <w:lang w:val="nl-NL"/>
        </w:rPr>
        <w:t xml:space="preserve"> để tham mưu Ủy ban nhân dân tỉnh</w:t>
      </w:r>
      <w:r w:rsidR="008B0872" w:rsidRPr="00833F0C">
        <w:rPr>
          <w:rFonts w:eastAsia="Times New Roman"/>
          <w:color w:val="000000"/>
          <w:sz w:val="28"/>
          <w:szCs w:val="28"/>
          <w:lang w:val="nl-NL"/>
        </w:rPr>
        <w:t>.</w:t>
      </w:r>
    </w:p>
    <w:p w14:paraId="12AB71AB" w14:textId="4F8C917D" w:rsidR="0013405A" w:rsidRPr="00833F0C" w:rsidRDefault="0013405A" w:rsidP="00833F0C">
      <w:pPr>
        <w:pStyle w:val="NormalWeb"/>
        <w:shd w:val="clear" w:color="auto" w:fill="FFFFFF"/>
        <w:spacing w:line="240" w:lineRule="auto"/>
        <w:ind w:firstLine="720"/>
        <w:jc w:val="both"/>
        <w:rPr>
          <w:color w:val="000000" w:themeColor="text1"/>
          <w:sz w:val="28"/>
          <w:szCs w:val="28"/>
        </w:rPr>
      </w:pPr>
      <w:r w:rsidRPr="00833F0C">
        <w:rPr>
          <w:color w:val="000000" w:themeColor="text1"/>
          <w:sz w:val="28"/>
          <w:szCs w:val="28"/>
        </w:rPr>
        <w:t xml:space="preserve">- Chỉ đạo triển khai thực hiện kế hoạch sản xuất, kinh doanh đối với lâm sản, các lâm sản phụ </w:t>
      </w:r>
      <w:r w:rsidRPr="00891504">
        <w:rPr>
          <w:i/>
          <w:iCs/>
          <w:color w:val="000000" w:themeColor="text1"/>
          <w:sz w:val="28"/>
          <w:szCs w:val="28"/>
        </w:rPr>
        <w:t>(nhựa thông…)</w:t>
      </w:r>
      <w:r w:rsidRPr="00833F0C">
        <w:rPr>
          <w:color w:val="000000" w:themeColor="text1"/>
          <w:sz w:val="28"/>
          <w:szCs w:val="28"/>
        </w:rPr>
        <w:t xml:space="preserve"> theo đúng trình tự, thủ tục quy định của </w:t>
      </w:r>
      <w:r w:rsidRPr="00833F0C">
        <w:rPr>
          <w:color w:val="000000" w:themeColor="text1"/>
          <w:sz w:val="28"/>
          <w:szCs w:val="28"/>
        </w:rPr>
        <w:lastRenderedPageBreak/>
        <w:t>pháp luật hiện hành và chịu trách nhiệm trước pháp luật, Ủy ban nhân dân tỉnh về việc thực hiện kế hoạch sản xuất kinh doanh của công ty.</w:t>
      </w:r>
    </w:p>
    <w:p w14:paraId="45FD1325" w14:textId="33028A7C" w:rsidR="00142948" w:rsidRPr="00833F0C" w:rsidRDefault="00024F87" w:rsidP="00833F0C">
      <w:pPr>
        <w:spacing w:before="120" w:after="120"/>
        <w:jc w:val="both"/>
        <w:rPr>
          <w:rFonts w:cs="Times New Roman"/>
          <w:szCs w:val="28"/>
        </w:rPr>
      </w:pPr>
      <w:r w:rsidRPr="00833F0C">
        <w:rPr>
          <w:rFonts w:cs="Times New Roman"/>
          <w:b/>
          <w:bCs/>
          <w:szCs w:val="28"/>
        </w:rPr>
        <w:t xml:space="preserve">Điều </w:t>
      </w:r>
      <w:r w:rsidR="00871E59" w:rsidRPr="00833F0C">
        <w:rPr>
          <w:rFonts w:cs="Times New Roman"/>
          <w:b/>
          <w:bCs/>
          <w:szCs w:val="28"/>
        </w:rPr>
        <w:t>3</w:t>
      </w:r>
      <w:r w:rsidRPr="00833F0C">
        <w:rPr>
          <w:rFonts w:cs="Times New Roman"/>
          <w:b/>
          <w:bCs/>
          <w:szCs w:val="28"/>
        </w:rPr>
        <w:t xml:space="preserve">. </w:t>
      </w:r>
      <w:r w:rsidR="00BA1889" w:rsidRPr="00833F0C">
        <w:rPr>
          <w:rFonts w:cs="Times New Roman"/>
          <w:bCs/>
          <w:szCs w:val="28"/>
        </w:rPr>
        <w:t xml:space="preserve">Giám đốc các Sở: </w:t>
      </w:r>
      <w:r w:rsidR="00BA1889" w:rsidRPr="00833F0C">
        <w:rPr>
          <w:rFonts w:cs="Times New Roman"/>
          <w:szCs w:val="28"/>
        </w:rPr>
        <w:t>Kế hoạch và Đầu tư, Tài chính</w:t>
      </w:r>
      <w:r w:rsidR="00871E59" w:rsidRPr="00833F0C">
        <w:rPr>
          <w:rFonts w:cs="Times New Roman"/>
          <w:szCs w:val="28"/>
        </w:rPr>
        <w:t>,</w:t>
      </w:r>
      <w:r w:rsidR="00871E59" w:rsidRPr="00833F0C">
        <w:rPr>
          <w:rFonts w:eastAsia="Times New Roman" w:cs="Times New Roman"/>
          <w:color w:val="000000"/>
          <w:szCs w:val="28"/>
          <w:lang w:val="nl-NL"/>
        </w:rPr>
        <w:t xml:space="preserve"> Nội vụ, Lao động, Thương binh và Xã hội</w:t>
      </w:r>
      <w:r w:rsidR="00DF50D3" w:rsidRPr="00833F0C">
        <w:rPr>
          <w:rFonts w:eastAsia="Times New Roman" w:cs="Times New Roman"/>
          <w:color w:val="000000"/>
          <w:szCs w:val="28"/>
          <w:lang w:val="nl-NL"/>
        </w:rPr>
        <w:t>, Nông nghiệp và Phát triển nông thôn</w:t>
      </w:r>
      <w:r w:rsidR="00BA1889" w:rsidRPr="00833F0C">
        <w:rPr>
          <w:rFonts w:cs="Times New Roman"/>
          <w:szCs w:val="28"/>
        </w:rPr>
        <w:t xml:space="preserve">; </w:t>
      </w:r>
      <w:r w:rsidR="00871E59" w:rsidRPr="00833F0C">
        <w:rPr>
          <w:rFonts w:eastAsia="Times New Roman" w:cs="Times New Roman"/>
          <w:color w:val="000000"/>
          <w:szCs w:val="28"/>
          <w:lang w:val="nl-NL"/>
        </w:rPr>
        <w:t xml:space="preserve">Chủ tịch, Giám đốc </w:t>
      </w:r>
      <w:r w:rsidR="00EC19E4" w:rsidRPr="00833F0C">
        <w:rPr>
          <w:rFonts w:eastAsia="Times New Roman" w:cs="Times New Roman"/>
          <w:color w:val="000000"/>
          <w:szCs w:val="28"/>
          <w:lang w:val="nl-NL"/>
        </w:rPr>
        <w:t xml:space="preserve">Công ty TNHH MTV Lâm nghiệp </w:t>
      </w:r>
      <w:r w:rsidR="00C71AF0" w:rsidRPr="00833F0C">
        <w:rPr>
          <w:rFonts w:eastAsia="Times New Roman" w:cs="Times New Roman"/>
          <w:color w:val="000000"/>
          <w:szCs w:val="28"/>
          <w:lang w:val="nl-NL"/>
        </w:rPr>
        <w:t>Kon Rẫy</w:t>
      </w:r>
      <w:r w:rsidR="00871E59" w:rsidRPr="00833F0C">
        <w:rPr>
          <w:rFonts w:eastAsia="Times New Roman" w:cs="Times New Roman"/>
          <w:color w:val="000000"/>
          <w:szCs w:val="28"/>
          <w:lang w:val="nl-NL"/>
        </w:rPr>
        <w:t xml:space="preserve"> và Thủ trưởng các đơn vị có liên quan</w:t>
      </w:r>
      <w:r w:rsidRPr="00833F0C">
        <w:rPr>
          <w:rFonts w:cs="Times New Roman"/>
          <w:szCs w:val="28"/>
        </w:rPr>
        <w:t xml:space="preserve"> chịu trách nhiệm thi hành Quyết định này</w:t>
      </w:r>
      <w:r w:rsidR="00142948" w:rsidRPr="00833F0C">
        <w:rPr>
          <w:rFonts w:cs="Times New Roman"/>
          <w:szCs w:val="28"/>
        </w:rPr>
        <w:t>.</w:t>
      </w:r>
    </w:p>
    <w:p w14:paraId="485FE4DA" w14:textId="3332E491" w:rsidR="00024F87" w:rsidRPr="00833F0C" w:rsidRDefault="00142948" w:rsidP="00833F0C">
      <w:pPr>
        <w:spacing w:before="120" w:after="120"/>
        <w:jc w:val="both"/>
        <w:rPr>
          <w:rFonts w:cs="Times New Roman"/>
          <w:szCs w:val="28"/>
        </w:rPr>
      </w:pPr>
      <w:r w:rsidRPr="00833F0C">
        <w:rPr>
          <w:rFonts w:cs="Times New Roman"/>
          <w:szCs w:val="28"/>
        </w:rPr>
        <w:t>Quyết định này có hiệu lực kể từ ngày ký ban hành</w:t>
      </w:r>
      <w:r w:rsidR="00024F87" w:rsidRPr="00833F0C">
        <w:rPr>
          <w:rFonts w:cs="Times New Roman"/>
          <w:szCs w:val="28"/>
        </w:rPr>
        <w:t>./.</w:t>
      </w:r>
    </w:p>
    <w:tbl>
      <w:tblPr>
        <w:tblW w:w="0" w:type="auto"/>
        <w:tblLook w:val="0000" w:firstRow="0" w:lastRow="0" w:firstColumn="0" w:lastColumn="0" w:noHBand="0" w:noVBand="0"/>
      </w:tblPr>
      <w:tblGrid>
        <w:gridCol w:w="4644"/>
        <w:gridCol w:w="4644"/>
      </w:tblGrid>
      <w:tr w:rsidR="00BF5444" w:rsidRPr="00BF5444" w14:paraId="1F585BAD" w14:textId="77777777" w:rsidTr="00C1794B">
        <w:tc>
          <w:tcPr>
            <w:tcW w:w="4644" w:type="dxa"/>
          </w:tcPr>
          <w:p w14:paraId="21DB494D" w14:textId="77777777" w:rsidR="00BF5444" w:rsidRPr="00BF5444" w:rsidRDefault="00BF5444" w:rsidP="00BF5444">
            <w:pPr>
              <w:ind w:firstLine="0"/>
              <w:jc w:val="both"/>
              <w:rPr>
                <w:rFonts w:eastAsia="Times New Roman" w:cs="Times New Roman"/>
                <w:b/>
                <w:bCs/>
                <w:i/>
                <w:iCs/>
                <w:sz w:val="22"/>
                <w:lang w:val="nl-NL"/>
              </w:rPr>
            </w:pPr>
          </w:p>
          <w:p w14:paraId="7497DB19" w14:textId="77777777" w:rsidR="00BF5444" w:rsidRPr="00BF5444" w:rsidRDefault="00BF5444" w:rsidP="00BF5444">
            <w:pPr>
              <w:ind w:firstLine="0"/>
              <w:jc w:val="both"/>
              <w:rPr>
                <w:rFonts w:eastAsia="Times New Roman" w:cs="Times New Roman"/>
                <w:b/>
                <w:bCs/>
                <w:i/>
                <w:iCs/>
                <w:sz w:val="22"/>
                <w:lang w:val="nl-NL"/>
              </w:rPr>
            </w:pPr>
            <w:r w:rsidRPr="00BF5444">
              <w:rPr>
                <w:rFonts w:eastAsia="Times New Roman" w:cs="Times New Roman"/>
                <w:b/>
                <w:bCs/>
                <w:i/>
                <w:iCs/>
                <w:sz w:val="22"/>
                <w:lang w:val="nl-NL"/>
              </w:rPr>
              <w:t>Nơi nhận:</w:t>
            </w:r>
          </w:p>
          <w:p w14:paraId="00BD3CE8" w14:textId="56AE82A4" w:rsidR="00BF5444" w:rsidRPr="00BF5444" w:rsidRDefault="00BF5444" w:rsidP="00BF5444">
            <w:pPr>
              <w:ind w:firstLine="0"/>
              <w:jc w:val="both"/>
              <w:rPr>
                <w:rFonts w:eastAsia="Times New Roman" w:cs="Times New Roman"/>
                <w:sz w:val="22"/>
                <w:lang w:val="nl-NL"/>
              </w:rPr>
            </w:pPr>
            <w:r w:rsidRPr="00BF5444">
              <w:rPr>
                <w:rFonts w:eastAsia="Times New Roman" w:cs="Times New Roman"/>
                <w:sz w:val="22"/>
                <w:lang w:val="nl-NL"/>
              </w:rPr>
              <w:t xml:space="preserve">- Như Điều </w:t>
            </w:r>
            <w:r w:rsidR="00C30406">
              <w:rPr>
                <w:rFonts w:eastAsia="Times New Roman" w:cs="Times New Roman"/>
                <w:sz w:val="22"/>
                <w:lang w:val="nl-NL"/>
              </w:rPr>
              <w:t>3</w:t>
            </w:r>
            <w:r w:rsidRPr="00BF5444">
              <w:rPr>
                <w:rFonts w:eastAsia="Times New Roman" w:cs="Times New Roman"/>
                <w:sz w:val="22"/>
                <w:lang w:val="nl-NL"/>
              </w:rPr>
              <w:t>;</w:t>
            </w:r>
          </w:p>
          <w:p w14:paraId="76D63644" w14:textId="32FCFD01" w:rsidR="00BF5444" w:rsidRPr="00BF5444" w:rsidRDefault="00BF5444" w:rsidP="00BF5444">
            <w:pPr>
              <w:ind w:firstLine="0"/>
              <w:jc w:val="both"/>
              <w:rPr>
                <w:rFonts w:eastAsia="Times New Roman" w:cs="Times New Roman"/>
                <w:sz w:val="22"/>
                <w:lang w:val="nl-NL"/>
              </w:rPr>
            </w:pPr>
            <w:r w:rsidRPr="00BF5444">
              <w:rPr>
                <w:rFonts w:eastAsia="Times New Roman" w:cs="Times New Roman"/>
                <w:sz w:val="22"/>
                <w:lang w:val="nl-NL"/>
              </w:rPr>
              <w:t>- C</w:t>
            </w:r>
            <w:r w:rsidR="00871E59">
              <w:rPr>
                <w:rFonts w:eastAsia="Times New Roman" w:cs="Times New Roman"/>
                <w:sz w:val="22"/>
                <w:lang w:val="nl-NL"/>
              </w:rPr>
              <w:t>hủ tịch</w:t>
            </w:r>
            <w:r w:rsidRPr="00BF5444">
              <w:rPr>
                <w:rFonts w:eastAsia="Times New Roman" w:cs="Times New Roman"/>
                <w:sz w:val="22"/>
                <w:lang w:val="nl-NL"/>
              </w:rPr>
              <w:t>, các PCT UBND tỉnh</w:t>
            </w:r>
            <w:r w:rsidR="00B263D8">
              <w:rPr>
                <w:rFonts w:eastAsia="Times New Roman" w:cs="Times New Roman"/>
                <w:sz w:val="22"/>
                <w:lang w:val="nl-NL"/>
              </w:rPr>
              <w:t xml:space="preserve"> (</w:t>
            </w:r>
            <w:r w:rsidR="00833F0C">
              <w:rPr>
                <w:rFonts w:eastAsia="Times New Roman" w:cs="Times New Roman"/>
                <w:sz w:val="22"/>
                <w:lang w:val="nl-NL"/>
              </w:rPr>
              <w:t>đ/b</w:t>
            </w:r>
            <w:r w:rsidR="00B263D8">
              <w:rPr>
                <w:rFonts w:eastAsia="Times New Roman" w:cs="Times New Roman"/>
                <w:sz w:val="22"/>
                <w:lang w:val="nl-NL"/>
              </w:rPr>
              <w:t>)</w:t>
            </w:r>
            <w:r w:rsidRPr="00BF5444">
              <w:rPr>
                <w:rFonts w:eastAsia="Times New Roman" w:cs="Times New Roman"/>
                <w:sz w:val="22"/>
                <w:lang w:val="nl-NL"/>
              </w:rPr>
              <w:t>;</w:t>
            </w:r>
          </w:p>
          <w:p w14:paraId="12ECD26E" w14:textId="14591915" w:rsidR="00BF5444" w:rsidRPr="00BF5444" w:rsidRDefault="00B263D8" w:rsidP="00BF5444">
            <w:pPr>
              <w:ind w:firstLine="0"/>
              <w:jc w:val="both"/>
              <w:rPr>
                <w:rFonts w:eastAsia="Times New Roman" w:cs="Times New Roman"/>
                <w:sz w:val="22"/>
                <w:lang w:val="nl-NL"/>
              </w:rPr>
            </w:pPr>
            <w:r>
              <w:rPr>
                <w:rFonts w:eastAsia="Times New Roman" w:cs="Times New Roman"/>
                <w:sz w:val="22"/>
                <w:lang w:val="nl-NL"/>
              </w:rPr>
              <w:t>- VP</w:t>
            </w:r>
            <w:r w:rsidR="00BF5444" w:rsidRPr="00BF5444">
              <w:rPr>
                <w:rFonts w:eastAsia="Times New Roman" w:cs="Times New Roman"/>
                <w:sz w:val="22"/>
                <w:lang w:val="nl-NL"/>
              </w:rPr>
              <w:t xml:space="preserve"> UBND tỉnh</w:t>
            </w:r>
            <w:r>
              <w:rPr>
                <w:rFonts w:eastAsia="Times New Roman" w:cs="Times New Roman"/>
                <w:sz w:val="22"/>
                <w:lang w:val="nl-NL"/>
              </w:rPr>
              <w:t xml:space="preserve">: </w:t>
            </w:r>
            <w:r w:rsidR="00833F0C">
              <w:rPr>
                <w:rFonts w:eastAsia="Times New Roman" w:cs="Times New Roman"/>
                <w:sz w:val="22"/>
                <w:lang w:val="nl-NL"/>
              </w:rPr>
              <w:t>PCVP-Nguyễn Đức Tỵ (đ/b)</w:t>
            </w:r>
            <w:r w:rsidR="00BF5444" w:rsidRPr="00BF5444">
              <w:rPr>
                <w:rFonts w:eastAsia="Times New Roman" w:cs="Times New Roman"/>
                <w:sz w:val="22"/>
                <w:lang w:val="nl-NL"/>
              </w:rPr>
              <w:t>;</w:t>
            </w:r>
          </w:p>
          <w:p w14:paraId="2251916A" w14:textId="7E445453" w:rsidR="00BF5444" w:rsidRPr="00BF5444" w:rsidRDefault="00BF5444" w:rsidP="00BF5444">
            <w:pPr>
              <w:ind w:firstLine="0"/>
              <w:jc w:val="both"/>
              <w:rPr>
                <w:rFonts w:eastAsia="Times New Roman" w:cs="Times New Roman"/>
                <w:sz w:val="26"/>
                <w:szCs w:val="26"/>
                <w:lang w:val="nl-NL"/>
              </w:rPr>
            </w:pPr>
            <w:r w:rsidRPr="00BF5444">
              <w:rPr>
                <w:rFonts w:eastAsia="Times New Roman" w:cs="Times New Roman"/>
                <w:sz w:val="22"/>
                <w:lang w:val="nl-NL"/>
              </w:rPr>
              <w:t>- Lưu: VT, KTTH</w:t>
            </w:r>
            <w:r w:rsidR="00833F0C">
              <w:rPr>
                <w:rFonts w:eastAsia="Times New Roman" w:cs="Times New Roman"/>
                <w:sz w:val="22"/>
                <w:lang w:val="nl-NL"/>
              </w:rPr>
              <w:t>.</w:t>
            </w:r>
            <w:r w:rsidR="00B263D8">
              <w:rPr>
                <w:rFonts w:eastAsia="Times New Roman" w:cs="Times New Roman"/>
                <w:sz w:val="22"/>
                <w:vertAlign w:val="subscript"/>
                <w:lang w:val="nl-NL"/>
              </w:rPr>
              <w:t>VTH, TTL</w:t>
            </w:r>
            <w:r w:rsidRPr="00BF5444">
              <w:rPr>
                <w:rFonts w:eastAsia="Times New Roman" w:cs="Times New Roman"/>
                <w:sz w:val="22"/>
                <w:lang w:val="nl-NL"/>
              </w:rPr>
              <w:t>.</w:t>
            </w:r>
          </w:p>
        </w:tc>
        <w:tc>
          <w:tcPr>
            <w:tcW w:w="4644" w:type="dxa"/>
          </w:tcPr>
          <w:p w14:paraId="2E4465FA" w14:textId="77777777" w:rsidR="00BF5444" w:rsidRPr="001234AB" w:rsidRDefault="00BF5444" w:rsidP="00BF5444">
            <w:pPr>
              <w:ind w:firstLine="0"/>
              <w:jc w:val="center"/>
              <w:rPr>
                <w:rFonts w:eastAsia="Times New Roman" w:cs="Times New Roman"/>
                <w:b/>
                <w:bCs/>
                <w:szCs w:val="28"/>
                <w:lang w:val="nl-NL"/>
              </w:rPr>
            </w:pPr>
            <w:r w:rsidRPr="001234AB">
              <w:rPr>
                <w:rFonts w:eastAsia="Times New Roman" w:cs="Times New Roman"/>
                <w:b/>
                <w:bCs/>
                <w:szCs w:val="28"/>
                <w:lang w:val="nl-NL"/>
              </w:rPr>
              <w:t>TM. ỦY BAN NHÂN DÂN</w:t>
            </w:r>
          </w:p>
          <w:p w14:paraId="4D4D2E94" w14:textId="77777777" w:rsidR="00BF5444" w:rsidRPr="001234AB" w:rsidRDefault="00B263D8" w:rsidP="00BF5444">
            <w:pPr>
              <w:ind w:firstLine="0"/>
              <w:jc w:val="center"/>
              <w:rPr>
                <w:rFonts w:eastAsia="Times New Roman" w:cs="Times New Roman"/>
                <w:b/>
                <w:bCs/>
                <w:szCs w:val="28"/>
                <w:lang w:val="nl-NL"/>
              </w:rPr>
            </w:pPr>
            <w:r w:rsidRPr="001234AB">
              <w:rPr>
                <w:rFonts w:eastAsia="Times New Roman" w:cs="Times New Roman"/>
                <w:b/>
                <w:bCs/>
                <w:szCs w:val="28"/>
                <w:lang w:val="nl-NL"/>
              </w:rPr>
              <w:t xml:space="preserve">KT. </w:t>
            </w:r>
            <w:r w:rsidR="00BF5444" w:rsidRPr="001234AB">
              <w:rPr>
                <w:rFonts w:eastAsia="Times New Roman" w:cs="Times New Roman"/>
                <w:b/>
                <w:bCs/>
                <w:szCs w:val="28"/>
                <w:lang w:val="nl-NL"/>
              </w:rPr>
              <w:t>CHỦ TỊCH</w:t>
            </w:r>
          </w:p>
          <w:p w14:paraId="289093D1" w14:textId="77777777" w:rsidR="00B263D8" w:rsidRPr="001234AB" w:rsidRDefault="00B263D8" w:rsidP="00BF5444">
            <w:pPr>
              <w:ind w:firstLine="0"/>
              <w:jc w:val="center"/>
              <w:rPr>
                <w:rFonts w:eastAsia="Times New Roman" w:cs="Times New Roman"/>
                <w:b/>
                <w:bCs/>
                <w:szCs w:val="28"/>
                <w:lang w:val="nl-NL"/>
              </w:rPr>
            </w:pPr>
            <w:r w:rsidRPr="001234AB">
              <w:rPr>
                <w:rFonts w:eastAsia="Times New Roman" w:cs="Times New Roman"/>
                <w:b/>
                <w:bCs/>
                <w:szCs w:val="28"/>
                <w:lang w:val="nl-NL"/>
              </w:rPr>
              <w:t>PHÓ CHỦ TỊCH</w:t>
            </w:r>
          </w:p>
          <w:p w14:paraId="4D839397" w14:textId="77777777" w:rsidR="00B263D8" w:rsidRPr="001234AB" w:rsidRDefault="00B263D8" w:rsidP="00BF5444">
            <w:pPr>
              <w:ind w:firstLine="0"/>
              <w:jc w:val="center"/>
              <w:rPr>
                <w:rFonts w:eastAsia="Times New Roman" w:cs="Times New Roman"/>
                <w:b/>
                <w:bCs/>
                <w:szCs w:val="28"/>
                <w:lang w:val="nl-NL"/>
              </w:rPr>
            </w:pPr>
          </w:p>
          <w:p w14:paraId="4BC1D974" w14:textId="77777777" w:rsidR="00B263D8" w:rsidRPr="001234AB" w:rsidRDefault="00B263D8" w:rsidP="00BF5444">
            <w:pPr>
              <w:ind w:firstLine="0"/>
              <w:jc w:val="center"/>
              <w:rPr>
                <w:rFonts w:eastAsia="Times New Roman" w:cs="Times New Roman"/>
                <w:b/>
                <w:bCs/>
                <w:szCs w:val="28"/>
                <w:lang w:val="nl-NL"/>
              </w:rPr>
            </w:pPr>
          </w:p>
          <w:p w14:paraId="66C0098F" w14:textId="77777777" w:rsidR="00B263D8" w:rsidRPr="001234AB" w:rsidRDefault="00B263D8" w:rsidP="00BF5444">
            <w:pPr>
              <w:ind w:firstLine="0"/>
              <w:jc w:val="center"/>
              <w:rPr>
                <w:rFonts w:eastAsia="Times New Roman" w:cs="Times New Roman"/>
                <w:b/>
                <w:bCs/>
                <w:szCs w:val="28"/>
                <w:lang w:val="nl-NL"/>
              </w:rPr>
            </w:pPr>
          </w:p>
          <w:p w14:paraId="703BABA8" w14:textId="77777777" w:rsidR="00B263D8" w:rsidRPr="001234AB" w:rsidRDefault="00B263D8" w:rsidP="00BF5444">
            <w:pPr>
              <w:ind w:firstLine="0"/>
              <w:jc w:val="center"/>
              <w:rPr>
                <w:rFonts w:eastAsia="Times New Roman" w:cs="Times New Roman"/>
                <w:b/>
                <w:bCs/>
                <w:szCs w:val="28"/>
                <w:lang w:val="nl-NL"/>
              </w:rPr>
            </w:pPr>
          </w:p>
          <w:p w14:paraId="6A529C55" w14:textId="77777777" w:rsidR="00833F0C" w:rsidRPr="001234AB" w:rsidRDefault="00833F0C" w:rsidP="00BF5444">
            <w:pPr>
              <w:ind w:firstLine="0"/>
              <w:jc w:val="center"/>
              <w:rPr>
                <w:rFonts w:eastAsia="Times New Roman" w:cs="Times New Roman"/>
                <w:b/>
                <w:bCs/>
                <w:szCs w:val="28"/>
                <w:lang w:val="nl-NL"/>
              </w:rPr>
            </w:pPr>
          </w:p>
          <w:p w14:paraId="1108F2D4" w14:textId="43A0D659" w:rsidR="00B263D8" w:rsidRPr="00BF5444" w:rsidRDefault="00B263D8" w:rsidP="00BF5444">
            <w:pPr>
              <w:ind w:firstLine="0"/>
              <w:jc w:val="center"/>
              <w:rPr>
                <w:rFonts w:eastAsia="Times New Roman" w:cs="Times New Roman"/>
                <w:b/>
                <w:bCs/>
                <w:sz w:val="26"/>
                <w:szCs w:val="26"/>
                <w:lang w:val="nl-NL"/>
              </w:rPr>
            </w:pPr>
            <w:r w:rsidRPr="001234AB">
              <w:rPr>
                <w:rFonts w:eastAsia="Times New Roman" w:cs="Times New Roman"/>
                <w:b/>
                <w:bCs/>
                <w:szCs w:val="28"/>
                <w:lang w:val="nl-NL"/>
              </w:rPr>
              <w:t>Nguyễn Ngọc Sâm</w:t>
            </w:r>
          </w:p>
        </w:tc>
      </w:tr>
    </w:tbl>
    <w:p w14:paraId="1BC1B937" w14:textId="77777777" w:rsidR="00024F87" w:rsidRPr="008B0872" w:rsidRDefault="00024F87" w:rsidP="00BF5444">
      <w:pPr>
        <w:jc w:val="both"/>
        <w:rPr>
          <w:color w:val="FF0000"/>
        </w:rPr>
      </w:pPr>
    </w:p>
    <w:sectPr w:rsidR="00024F87" w:rsidRPr="008B0872" w:rsidSect="001234AB">
      <w:headerReference w:type="default" r:id="rId8"/>
      <w:footerReference w:type="default" r:id="rId9"/>
      <w:pgSz w:w="11907" w:h="16840" w:code="9"/>
      <w:pgMar w:top="1134" w:right="992"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2549E0" w14:textId="77777777" w:rsidR="00142089" w:rsidRDefault="00142089" w:rsidP="002837B6">
      <w:r>
        <w:separator/>
      </w:r>
    </w:p>
  </w:endnote>
  <w:endnote w:type="continuationSeparator" w:id="0">
    <w:p w14:paraId="49A6D1B3" w14:textId="77777777" w:rsidR="00142089" w:rsidRDefault="00142089" w:rsidP="002837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FEFAF" w14:textId="4AB418B9" w:rsidR="002837B6" w:rsidRDefault="002837B6">
    <w:pPr>
      <w:pStyle w:val="Footer"/>
      <w:jc w:val="right"/>
    </w:pPr>
  </w:p>
  <w:p w14:paraId="4AFAC944" w14:textId="77777777" w:rsidR="002837B6" w:rsidRDefault="002837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A0194" w14:textId="77777777" w:rsidR="00142089" w:rsidRDefault="00142089" w:rsidP="002837B6">
      <w:r>
        <w:separator/>
      </w:r>
    </w:p>
  </w:footnote>
  <w:footnote w:type="continuationSeparator" w:id="0">
    <w:p w14:paraId="1A2D21DA" w14:textId="77777777" w:rsidR="00142089" w:rsidRDefault="00142089" w:rsidP="002837B6">
      <w:r>
        <w:continuationSeparator/>
      </w:r>
    </w:p>
  </w:footnote>
  <w:footnote w:id="1">
    <w:p w14:paraId="6CB68FE9" w14:textId="5737E414" w:rsidR="00CB7497" w:rsidRPr="00CB7497" w:rsidRDefault="00CB7497">
      <w:pPr>
        <w:pStyle w:val="FootnoteText"/>
        <w:rPr>
          <w:rFonts w:ascii="Times New Roman" w:hAnsi="Times New Roman"/>
          <w:lang w:val="en-US"/>
        </w:rPr>
      </w:pPr>
      <w:r w:rsidRPr="00CB7497">
        <w:rPr>
          <w:rStyle w:val="FootnoteReference"/>
          <w:rFonts w:ascii="Times New Roman" w:hAnsi="Times New Roman"/>
        </w:rPr>
        <w:footnoteRef/>
      </w:r>
      <w:r w:rsidRPr="00CB7497">
        <w:rPr>
          <w:rFonts w:ascii="Times New Roman" w:hAnsi="Times New Roman"/>
        </w:rPr>
        <w:t xml:space="preserve"> </w:t>
      </w:r>
      <w:r w:rsidRPr="00CB7497">
        <w:rPr>
          <w:rFonts w:ascii="Times New Roman" w:hAnsi="Times New Roman"/>
          <w:lang w:val="en-US"/>
        </w:rPr>
        <w:t>Tập thể lãnh đạo Ủy ban nhân dân tỉnh thống nhất tại cuộc họp giao ban ngày 08 tháng 5 năm 2023.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535957"/>
      <w:docPartObj>
        <w:docPartGallery w:val="Page Numbers (Top of Page)"/>
        <w:docPartUnique/>
      </w:docPartObj>
    </w:sdtPr>
    <w:sdtEndPr>
      <w:rPr>
        <w:noProof/>
      </w:rPr>
    </w:sdtEndPr>
    <w:sdtContent>
      <w:p w14:paraId="3BD3CA21" w14:textId="5E9CD73D" w:rsidR="002A64F7" w:rsidRDefault="002A64F7" w:rsidP="002A64F7">
        <w:pPr>
          <w:pStyle w:val="Header"/>
          <w:ind w:firstLine="0"/>
          <w:jc w:val="center"/>
        </w:pPr>
        <w:r>
          <w:fldChar w:fldCharType="begin"/>
        </w:r>
        <w:r>
          <w:instrText xml:space="preserve"> PAGE   \* MERGEFORMAT </w:instrText>
        </w:r>
        <w:r>
          <w:fldChar w:fldCharType="separate"/>
        </w:r>
        <w:r w:rsidR="0013405A">
          <w:rPr>
            <w:noProof/>
          </w:rPr>
          <w:t>6</w:t>
        </w:r>
        <w:r>
          <w:rPr>
            <w:noProof/>
          </w:rPr>
          <w:fldChar w:fldCharType="end"/>
        </w:r>
      </w:p>
    </w:sdtContent>
  </w:sdt>
  <w:p w14:paraId="1152C4D4" w14:textId="77777777" w:rsidR="002A64F7" w:rsidRDefault="002A64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370D10"/>
    <w:multiLevelType w:val="multilevel"/>
    <w:tmpl w:val="21006D0A"/>
    <w:lvl w:ilvl="0">
      <w:start w:val="1"/>
      <w:numFmt w:val="decimal"/>
      <w:lvlText w:val="%1."/>
      <w:lvlJc w:val="left"/>
      <w:pPr>
        <w:ind w:left="720" w:hanging="360"/>
      </w:pPr>
      <w:rPr>
        <w:rFonts w:cs="Times New Roman" w:hint="default"/>
      </w:rPr>
    </w:lvl>
    <w:lvl w:ilvl="1">
      <w:start w:val="6"/>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num w:numId="1" w16cid:durableId="15800180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E6D64"/>
    <w:rsid w:val="00000D89"/>
    <w:rsid w:val="00024F87"/>
    <w:rsid w:val="000438E9"/>
    <w:rsid w:val="00045AC2"/>
    <w:rsid w:val="0007185C"/>
    <w:rsid w:val="000B4D52"/>
    <w:rsid w:val="000B591C"/>
    <w:rsid w:val="000B5DCD"/>
    <w:rsid w:val="000C69E0"/>
    <w:rsid w:val="000E12DA"/>
    <w:rsid w:val="001007F2"/>
    <w:rsid w:val="001234AB"/>
    <w:rsid w:val="00131F98"/>
    <w:rsid w:val="0013405A"/>
    <w:rsid w:val="00142089"/>
    <w:rsid w:val="00142948"/>
    <w:rsid w:val="001A2485"/>
    <w:rsid w:val="001A25A3"/>
    <w:rsid w:val="001C694A"/>
    <w:rsid w:val="001C6C4E"/>
    <w:rsid w:val="001E3D3E"/>
    <w:rsid w:val="00206BD7"/>
    <w:rsid w:val="00225E81"/>
    <w:rsid w:val="00233E68"/>
    <w:rsid w:val="00264023"/>
    <w:rsid w:val="00271717"/>
    <w:rsid w:val="0028043C"/>
    <w:rsid w:val="002837B6"/>
    <w:rsid w:val="002909BC"/>
    <w:rsid w:val="00296F01"/>
    <w:rsid w:val="002A64F7"/>
    <w:rsid w:val="002B18A1"/>
    <w:rsid w:val="002B6785"/>
    <w:rsid w:val="002C73AB"/>
    <w:rsid w:val="002E1843"/>
    <w:rsid w:val="002E2DA3"/>
    <w:rsid w:val="002F7B7B"/>
    <w:rsid w:val="003751D5"/>
    <w:rsid w:val="00391DF7"/>
    <w:rsid w:val="003A56F1"/>
    <w:rsid w:val="003C0C14"/>
    <w:rsid w:val="003C61F4"/>
    <w:rsid w:val="004371FB"/>
    <w:rsid w:val="0047185F"/>
    <w:rsid w:val="00474D73"/>
    <w:rsid w:val="00475A2A"/>
    <w:rsid w:val="004A4FE6"/>
    <w:rsid w:val="004C048A"/>
    <w:rsid w:val="004F10DC"/>
    <w:rsid w:val="004F26E2"/>
    <w:rsid w:val="0050249F"/>
    <w:rsid w:val="00502620"/>
    <w:rsid w:val="00515E3E"/>
    <w:rsid w:val="00525A84"/>
    <w:rsid w:val="00537F6C"/>
    <w:rsid w:val="00584E28"/>
    <w:rsid w:val="00593D89"/>
    <w:rsid w:val="0059404A"/>
    <w:rsid w:val="005A5198"/>
    <w:rsid w:val="005C1BB6"/>
    <w:rsid w:val="005E4DF1"/>
    <w:rsid w:val="005E5739"/>
    <w:rsid w:val="00630892"/>
    <w:rsid w:val="00634147"/>
    <w:rsid w:val="00657071"/>
    <w:rsid w:val="00677AEF"/>
    <w:rsid w:val="006918C9"/>
    <w:rsid w:val="00691AD1"/>
    <w:rsid w:val="006C4878"/>
    <w:rsid w:val="006E6D64"/>
    <w:rsid w:val="006F4DE6"/>
    <w:rsid w:val="00704E3D"/>
    <w:rsid w:val="007675CE"/>
    <w:rsid w:val="00775BC5"/>
    <w:rsid w:val="0079432D"/>
    <w:rsid w:val="007A2D13"/>
    <w:rsid w:val="007B6EBB"/>
    <w:rsid w:val="007F69E1"/>
    <w:rsid w:val="008026DD"/>
    <w:rsid w:val="008266A1"/>
    <w:rsid w:val="00833F0C"/>
    <w:rsid w:val="00870C9B"/>
    <w:rsid w:val="00871E59"/>
    <w:rsid w:val="00872117"/>
    <w:rsid w:val="00891504"/>
    <w:rsid w:val="008B0872"/>
    <w:rsid w:val="008F4F94"/>
    <w:rsid w:val="00901C52"/>
    <w:rsid w:val="009522EB"/>
    <w:rsid w:val="0095724A"/>
    <w:rsid w:val="00992E8F"/>
    <w:rsid w:val="009944D9"/>
    <w:rsid w:val="009B5023"/>
    <w:rsid w:val="009E22A6"/>
    <w:rsid w:val="009F3EC4"/>
    <w:rsid w:val="009F68C6"/>
    <w:rsid w:val="00A037E5"/>
    <w:rsid w:val="00A3677D"/>
    <w:rsid w:val="00A436F4"/>
    <w:rsid w:val="00A47758"/>
    <w:rsid w:val="00A56154"/>
    <w:rsid w:val="00A70827"/>
    <w:rsid w:val="00AC67EF"/>
    <w:rsid w:val="00AE2DFE"/>
    <w:rsid w:val="00AE2E21"/>
    <w:rsid w:val="00B104FF"/>
    <w:rsid w:val="00B17101"/>
    <w:rsid w:val="00B17E36"/>
    <w:rsid w:val="00B263D8"/>
    <w:rsid w:val="00B5099C"/>
    <w:rsid w:val="00B5376F"/>
    <w:rsid w:val="00B73619"/>
    <w:rsid w:val="00B8402B"/>
    <w:rsid w:val="00B955D8"/>
    <w:rsid w:val="00BA1889"/>
    <w:rsid w:val="00BF5444"/>
    <w:rsid w:val="00C30406"/>
    <w:rsid w:val="00C331BD"/>
    <w:rsid w:val="00C55575"/>
    <w:rsid w:val="00C71AF0"/>
    <w:rsid w:val="00C84B44"/>
    <w:rsid w:val="00C95682"/>
    <w:rsid w:val="00C976ED"/>
    <w:rsid w:val="00C979C3"/>
    <w:rsid w:val="00CA388E"/>
    <w:rsid w:val="00CA3AEF"/>
    <w:rsid w:val="00CB7497"/>
    <w:rsid w:val="00CD7E6C"/>
    <w:rsid w:val="00D057AD"/>
    <w:rsid w:val="00D06CB0"/>
    <w:rsid w:val="00D6154B"/>
    <w:rsid w:val="00D64BEA"/>
    <w:rsid w:val="00D76302"/>
    <w:rsid w:val="00D80862"/>
    <w:rsid w:val="00D83FBD"/>
    <w:rsid w:val="00D9411E"/>
    <w:rsid w:val="00DA1EFA"/>
    <w:rsid w:val="00DC57CD"/>
    <w:rsid w:val="00DD128D"/>
    <w:rsid w:val="00DE51F4"/>
    <w:rsid w:val="00DF50D3"/>
    <w:rsid w:val="00E23EB1"/>
    <w:rsid w:val="00E30F92"/>
    <w:rsid w:val="00E312E3"/>
    <w:rsid w:val="00E32599"/>
    <w:rsid w:val="00E36CD4"/>
    <w:rsid w:val="00EA26AD"/>
    <w:rsid w:val="00EC19E4"/>
    <w:rsid w:val="00EE1A6A"/>
    <w:rsid w:val="00F00F67"/>
    <w:rsid w:val="00F16D39"/>
    <w:rsid w:val="00F32999"/>
    <w:rsid w:val="00F36FC7"/>
    <w:rsid w:val="00F50996"/>
    <w:rsid w:val="00F50F16"/>
    <w:rsid w:val="00F66E24"/>
    <w:rsid w:val="00F83B04"/>
    <w:rsid w:val="00FA2C44"/>
    <w:rsid w:val="00FB5B5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29B7CEB3"/>
  <w15:docId w15:val="{C04433B2-EB9F-43CD-A283-A4D18551A5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ind w:firstLine="72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6D64"/>
  </w:style>
  <w:style w:type="paragraph" w:styleId="Heading1">
    <w:name w:val="heading 1"/>
    <w:basedOn w:val="Normal"/>
    <w:next w:val="Normal"/>
    <w:link w:val="Heading1Char"/>
    <w:qFormat/>
    <w:rsid w:val="000B4D52"/>
    <w:pPr>
      <w:keepNext/>
      <w:ind w:left="720"/>
      <w:outlineLvl w:val="0"/>
    </w:pPr>
    <w:rPr>
      <w:rFonts w:ascii=".VnTime" w:eastAsia="Times New Roman" w:hAnsi=".VnTime" w:cs="Times New Roman"/>
      <w:b/>
      <w:i/>
      <w:color w:val="0000FF"/>
      <w:sz w:val="26"/>
      <w:szCs w:val="20"/>
      <w:lang w:val="x-none" w:eastAsia="x-none"/>
    </w:rPr>
  </w:style>
  <w:style w:type="paragraph" w:styleId="Heading3">
    <w:name w:val="heading 3"/>
    <w:basedOn w:val="Normal"/>
    <w:next w:val="Normal"/>
    <w:link w:val="Heading3Char"/>
    <w:uiPriority w:val="9"/>
    <w:qFormat/>
    <w:rsid w:val="000B4D52"/>
    <w:pPr>
      <w:keepNext/>
      <w:keepLines/>
      <w:spacing w:before="200"/>
      <w:ind w:firstLine="0"/>
      <w:outlineLvl w:val="2"/>
    </w:pPr>
    <w:rPr>
      <w:rFonts w:ascii="Cambria" w:eastAsia="Times New Roman" w:hAnsi="Cambria" w:cs="Times New Roman"/>
      <w:b/>
      <w:bCs/>
      <w:color w:val="4F81BD"/>
      <w:sz w:val="20"/>
      <w:szCs w:val="20"/>
      <w:lang w:val="x-none" w:eastAsia="x-none"/>
    </w:rPr>
  </w:style>
  <w:style w:type="paragraph" w:styleId="Heading4">
    <w:name w:val="heading 4"/>
    <w:basedOn w:val="Normal"/>
    <w:next w:val="Normal"/>
    <w:link w:val="Heading4Char"/>
    <w:uiPriority w:val="9"/>
    <w:qFormat/>
    <w:rsid w:val="000B4D52"/>
    <w:pPr>
      <w:keepNext/>
      <w:keepLines/>
      <w:spacing w:before="200"/>
      <w:ind w:firstLine="0"/>
      <w:outlineLvl w:val="3"/>
    </w:pPr>
    <w:rPr>
      <w:rFonts w:ascii="Cambria" w:eastAsia="Times New Roman" w:hAnsi="Cambria" w:cs="Times New Roman"/>
      <w:b/>
      <w:bCs/>
      <w:i/>
      <w:iCs/>
      <w:color w:val="4F81BD"/>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6E6D64"/>
    <w:pPr>
      <w:ind w:left="720"/>
    </w:pPr>
    <w:rPr>
      <w:rFonts w:eastAsia="Times New Roman" w:cs="Times New Roman"/>
      <w:szCs w:val="28"/>
    </w:rPr>
  </w:style>
  <w:style w:type="character" w:customStyle="1" w:styleId="body">
    <w:name w:val="body"/>
    <w:basedOn w:val="DefaultParagraphFont"/>
    <w:rsid w:val="006E6D64"/>
  </w:style>
  <w:style w:type="paragraph" w:styleId="BodyTextIndent">
    <w:name w:val="Body Text Indent"/>
    <w:basedOn w:val="Normal"/>
    <w:link w:val="BodyTextIndentChar"/>
    <w:unhideWhenUsed/>
    <w:rsid w:val="006E6D64"/>
    <w:pPr>
      <w:spacing w:after="120"/>
      <w:ind w:left="283"/>
    </w:pPr>
  </w:style>
  <w:style w:type="character" w:customStyle="1" w:styleId="BodyTextIndentChar">
    <w:name w:val="Body Text Indent Char"/>
    <w:basedOn w:val="DefaultParagraphFont"/>
    <w:link w:val="BodyTextIndent"/>
    <w:rsid w:val="006E6D64"/>
  </w:style>
  <w:style w:type="paragraph" w:customStyle="1" w:styleId="Default">
    <w:name w:val="Default"/>
    <w:rsid w:val="006E6D64"/>
    <w:pPr>
      <w:widowControl w:val="0"/>
      <w:autoSpaceDE w:val="0"/>
      <w:autoSpaceDN w:val="0"/>
      <w:adjustRightInd w:val="0"/>
      <w:ind w:firstLine="0"/>
    </w:pPr>
    <w:rPr>
      <w:rFonts w:ascii="VNI-Times" w:eastAsia="Times New Roman" w:hAnsi="VNI-Times" w:cs="VNI-Times"/>
      <w:color w:val="000000"/>
      <w:sz w:val="24"/>
      <w:szCs w:val="24"/>
    </w:rPr>
  </w:style>
  <w:style w:type="paragraph" w:styleId="NormalWeb">
    <w:name w:val="Normal (Web)"/>
    <w:basedOn w:val="Normal"/>
    <w:uiPriority w:val="99"/>
    <w:rsid w:val="006E6D64"/>
    <w:pPr>
      <w:spacing w:before="120" w:after="120" w:line="360" w:lineRule="atLeast"/>
      <w:ind w:firstLine="0"/>
    </w:pPr>
    <w:rPr>
      <w:rFonts w:eastAsia="Calibri" w:cs="Times New Roman"/>
      <w:sz w:val="24"/>
      <w:szCs w:val="24"/>
    </w:rPr>
  </w:style>
  <w:style w:type="table" w:styleId="TableGrid">
    <w:name w:val="Table Grid"/>
    <w:basedOn w:val="TableNormal"/>
    <w:rsid w:val="00A367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837B6"/>
    <w:pPr>
      <w:tabs>
        <w:tab w:val="center" w:pos="4513"/>
        <w:tab w:val="right" w:pos="9026"/>
      </w:tabs>
    </w:pPr>
  </w:style>
  <w:style w:type="character" w:customStyle="1" w:styleId="HeaderChar">
    <w:name w:val="Header Char"/>
    <w:basedOn w:val="DefaultParagraphFont"/>
    <w:link w:val="Header"/>
    <w:uiPriority w:val="99"/>
    <w:rsid w:val="002837B6"/>
  </w:style>
  <w:style w:type="paragraph" w:styleId="Footer">
    <w:name w:val="footer"/>
    <w:basedOn w:val="Normal"/>
    <w:link w:val="FooterChar"/>
    <w:unhideWhenUsed/>
    <w:rsid w:val="002837B6"/>
    <w:pPr>
      <w:tabs>
        <w:tab w:val="center" w:pos="4513"/>
        <w:tab w:val="right" w:pos="9026"/>
      </w:tabs>
    </w:pPr>
  </w:style>
  <w:style w:type="character" w:customStyle="1" w:styleId="FooterChar">
    <w:name w:val="Footer Char"/>
    <w:basedOn w:val="DefaultParagraphFont"/>
    <w:link w:val="Footer"/>
    <w:rsid w:val="002837B6"/>
  </w:style>
  <w:style w:type="paragraph" w:styleId="BodyText">
    <w:name w:val="Body Text"/>
    <w:basedOn w:val="Normal"/>
    <w:link w:val="BodyTextChar"/>
    <w:uiPriority w:val="99"/>
    <w:unhideWhenUsed/>
    <w:rsid w:val="002A64F7"/>
    <w:pPr>
      <w:spacing w:after="120"/>
    </w:pPr>
  </w:style>
  <w:style w:type="character" w:customStyle="1" w:styleId="BodyTextChar">
    <w:name w:val="Body Text Char"/>
    <w:basedOn w:val="DefaultParagraphFont"/>
    <w:link w:val="BodyText"/>
    <w:uiPriority w:val="99"/>
    <w:rsid w:val="002A64F7"/>
  </w:style>
  <w:style w:type="character" w:customStyle="1" w:styleId="Heading1Char">
    <w:name w:val="Heading 1 Char"/>
    <w:basedOn w:val="DefaultParagraphFont"/>
    <w:link w:val="Heading1"/>
    <w:rsid w:val="000B4D52"/>
    <w:rPr>
      <w:rFonts w:ascii=".VnTime" w:eastAsia="Times New Roman" w:hAnsi=".VnTime" w:cs="Times New Roman"/>
      <w:b/>
      <w:i/>
      <w:color w:val="0000FF"/>
      <w:sz w:val="26"/>
      <w:szCs w:val="20"/>
      <w:lang w:val="x-none" w:eastAsia="x-none"/>
    </w:rPr>
  </w:style>
  <w:style w:type="character" w:customStyle="1" w:styleId="Heading3Char">
    <w:name w:val="Heading 3 Char"/>
    <w:basedOn w:val="DefaultParagraphFont"/>
    <w:link w:val="Heading3"/>
    <w:uiPriority w:val="9"/>
    <w:rsid w:val="000B4D52"/>
    <w:rPr>
      <w:rFonts w:ascii="Cambria" w:eastAsia="Times New Roman" w:hAnsi="Cambria" w:cs="Times New Roman"/>
      <w:b/>
      <w:bCs/>
      <w:color w:val="4F81BD"/>
      <w:sz w:val="20"/>
      <w:szCs w:val="20"/>
      <w:lang w:val="x-none" w:eastAsia="x-none"/>
    </w:rPr>
  </w:style>
  <w:style w:type="character" w:customStyle="1" w:styleId="Heading4Char">
    <w:name w:val="Heading 4 Char"/>
    <w:basedOn w:val="DefaultParagraphFont"/>
    <w:link w:val="Heading4"/>
    <w:uiPriority w:val="9"/>
    <w:rsid w:val="000B4D52"/>
    <w:rPr>
      <w:rFonts w:ascii="Cambria" w:eastAsia="Times New Roman" w:hAnsi="Cambria" w:cs="Times New Roman"/>
      <w:b/>
      <w:bCs/>
      <w:i/>
      <w:iCs/>
      <w:color w:val="4F81BD"/>
      <w:sz w:val="20"/>
      <w:szCs w:val="20"/>
      <w:lang w:val="x-none" w:eastAsia="x-none"/>
    </w:rPr>
  </w:style>
  <w:style w:type="character" w:styleId="PageNumber">
    <w:name w:val="page number"/>
    <w:basedOn w:val="DefaultParagraphFont"/>
    <w:rsid w:val="000B4D52"/>
  </w:style>
  <w:style w:type="paragraph" w:customStyle="1" w:styleId="CharCharCharChar">
    <w:name w:val="Char Char Char Char"/>
    <w:basedOn w:val="Normal"/>
    <w:rsid w:val="000B4D52"/>
    <w:pPr>
      <w:pageBreakBefore/>
      <w:spacing w:before="100" w:beforeAutospacing="1" w:after="100" w:afterAutospacing="1"/>
      <w:ind w:firstLine="0"/>
      <w:jc w:val="both"/>
    </w:pPr>
    <w:rPr>
      <w:rFonts w:ascii="Tahoma" w:eastAsia="Times New Roman" w:hAnsi="Tahoma" w:cs="Times New Roman"/>
      <w:sz w:val="20"/>
      <w:szCs w:val="20"/>
    </w:rPr>
  </w:style>
  <w:style w:type="paragraph" w:customStyle="1" w:styleId="Caption1">
    <w:name w:val="Caption1"/>
    <w:basedOn w:val="Normal"/>
    <w:next w:val="BodyText"/>
    <w:rsid w:val="000B4D52"/>
    <w:pPr>
      <w:keepNext/>
      <w:keepLines/>
      <w:spacing w:line="360" w:lineRule="auto"/>
      <w:ind w:firstLine="0"/>
      <w:jc w:val="both"/>
    </w:pPr>
    <w:rPr>
      <w:rFonts w:ascii=".VnTime" w:eastAsia="Times New Roman" w:hAnsi=".VnTime" w:cs="Times New Roman"/>
      <w:b/>
      <w:i/>
      <w:szCs w:val="20"/>
    </w:rPr>
  </w:style>
  <w:style w:type="paragraph" w:styleId="FootnoteText">
    <w:name w:val="footnote text"/>
    <w:basedOn w:val="Normal"/>
    <w:link w:val="FootnoteTextChar"/>
    <w:uiPriority w:val="99"/>
    <w:semiHidden/>
    <w:unhideWhenUsed/>
    <w:rsid w:val="000B4D52"/>
    <w:pPr>
      <w:ind w:firstLine="0"/>
    </w:pPr>
    <w:rPr>
      <w:rFonts w:ascii=".VnTime" w:eastAsia="Times New Roman" w:hAnsi=".VnTime" w:cs="Times New Roman"/>
      <w:sz w:val="20"/>
      <w:szCs w:val="20"/>
      <w:lang w:val="x-none" w:eastAsia="x-none"/>
    </w:rPr>
  </w:style>
  <w:style w:type="character" w:customStyle="1" w:styleId="FootnoteTextChar">
    <w:name w:val="Footnote Text Char"/>
    <w:basedOn w:val="DefaultParagraphFont"/>
    <w:link w:val="FootnoteText"/>
    <w:uiPriority w:val="99"/>
    <w:semiHidden/>
    <w:rsid w:val="000B4D52"/>
    <w:rPr>
      <w:rFonts w:ascii=".VnTime" w:eastAsia="Times New Roman" w:hAnsi=".VnTime" w:cs="Times New Roman"/>
      <w:sz w:val="20"/>
      <w:szCs w:val="20"/>
      <w:lang w:val="x-none" w:eastAsia="x-none"/>
    </w:rPr>
  </w:style>
  <w:style w:type="character" w:styleId="FootnoteReference">
    <w:name w:val="footnote reference"/>
    <w:uiPriority w:val="99"/>
    <w:semiHidden/>
    <w:unhideWhenUsed/>
    <w:rsid w:val="000B4D52"/>
    <w:rPr>
      <w:vertAlign w:val="superscript"/>
    </w:rPr>
  </w:style>
  <w:style w:type="paragraph" w:styleId="BalloonText">
    <w:name w:val="Balloon Text"/>
    <w:basedOn w:val="Normal"/>
    <w:link w:val="BalloonTextChar"/>
    <w:uiPriority w:val="99"/>
    <w:semiHidden/>
    <w:unhideWhenUsed/>
    <w:rsid w:val="000B4D52"/>
    <w:pPr>
      <w:ind w:firstLine="0"/>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uiPriority w:val="99"/>
    <w:semiHidden/>
    <w:rsid w:val="000B4D52"/>
    <w:rPr>
      <w:rFonts w:ascii="Tahoma" w:eastAsia="Times New Roman" w:hAnsi="Tahoma" w:cs="Times New Roman"/>
      <w:sz w:val="16"/>
      <w:szCs w:val="16"/>
      <w:lang w:val="x-none" w:eastAsia="x-none"/>
    </w:rPr>
  </w:style>
  <w:style w:type="paragraph" w:customStyle="1" w:styleId="Caption2">
    <w:name w:val="Caption2"/>
    <w:basedOn w:val="Normal"/>
    <w:next w:val="BodyText"/>
    <w:rsid w:val="000B591C"/>
    <w:pPr>
      <w:keepNext/>
      <w:keepLines/>
      <w:spacing w:line="360" w:lineRule="auto"/>
      <w:ind w:firstLine="0"/>
      <w:jc w:val="both"/>
    </w:pPr>
    <w:rPr>
      <w:rFonts w:ascii=".VnTime" w:eastAsia="Times New Roman" w:hAnsi=".VnTime" w:cs="Times New Roman"/>
      <w:b/>
      <w:i/>
      <w:szCs w:val="20"/>
    </w:rPr>
  </w:style>
  <w:style w:type="paragraph" w:customStyle="1" w:styleId="CharCharCharCharCharCharCharCharChar1Char">
    <w:name w:val="Char Char Char Char Char Char Char Char Char1 Char"/>
    <w:basedOn w:val="Normal"/>
    <w:next w:val="Normal"/>
    <w:autoRedefine/>
    <w:semiHidden/>
    <w:rsid w:val="000B591C"/>
    <w:pPr>
      <w:spacing w:before="120" w:after="120" w:line="312" w:lineRule="auto"/>
      <w:ind w:firstLine="0"/>
    </w:pPr>
    <w:rPr>
      <w:rFonts w:eastAsia="Times New Roman" w:cs="Times New Roman"/>
    </w:rPr>
  </w:style>
  <w:style w:type="paragraph" w:customStyle="1" w:styleId="CharChar7CharChar">
    <w:name w:val="Char Char7 Char Char"/>
    <w:basedOn w:val="Normal"/>
    <w:next w:val="Normal"/>
    <w:autoRedefine/>
    <w:semiHidden/>
    <w:rsid w:val="000B591C"/>
    <w:pPr>
      <w:spacing w:before="120" w:after="120" w:line="312" w:lineRule="auto"/>
      <w:ind w:firstLine="0"/>
    </w:pPr>
    <w:rPr>
      <w:rFonts w:eastAsia="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877154">
      <w:bodyDiv w:val="1"/>
      <w:marLeft w:val="0"/>
      <w:marRight w:val="0"/>
      <w:marTop w:val="0"/>
      <w:marBottom w:val="0"/>
      <w:divBdr>
        <w:top w:val="none" w:sz="0" w:space="0" w:color="auto"/>
        <w:left w:val="none" w:sz="0" w:space="0" w:color="auto"/>
        <w:bottom w:val="none" w:sz="0" w:space="0" w:color="auto"/>
        <w:right w:val="none" w:sz="0" w:space="0" w:color="auto"/>
      </w:divBdr>
    </w:div>
    <w:div w:id="1156799329">
      <w:bodyDiv w:val="1"/>
      <w:marLeft w:val="0"/>
      <w:marRight w:val="0"/>
      <w:marTop w:val="0"/>
      <w:marBottom w:val="0"/>
      <w:divBdr>
        <w:top w:val="none" w:sz="0" w:space="0" w:color="auto"/>
        <w:left w:val="none" w:sz="0" w:space="0" w:color="auto"/>
        <w:bottom w:val="none" w:sz="0" w:space="0" w:color="auto"/>
        <w:right w:val="none" w:sz="0" w:space="0" w:color="auto"/>
      </w:divBdr>
    </w:div>
    <w:div w:id="1289513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D3E778-953E-4FF4-B7D4-6AEEE6DE64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1</Pages>
  <Words>1562</Words>
  <Characters>8908</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Dang T. Dong</dc:creator>
  <cp:lastModifiedBy>Admin</cp:lastModifiedBy>
  <cp:revision>106</cp:revision>
  <dcterms:created xsi:type="dcterms:W3CDTF">2015-12-06T11:11:00Z</dcterms:created>
  <dcterms:modified xsi:type="dcterms:W3CDTF">2023-05-09T07:44:00Z</dcterms:modified>
</cp:coreProperties>
</file>